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3F9" w:rsidRPr="007043C5" w:rsidRDefault="005813F9" w:rsidP="005813F9">
      <w:pPr>
        <w:spacing w:line="360" w:lineRule="auto"/>
        <w:jc w:val="center"/>
        <w:rPr>
          <w:b/>
          <w:color w:val="0070C0"/>
          <w:sz w:val="28"/>
          <w:szCs w:val="28"/>
        </w:rPr>
      </w:pPr>
      <w:r w:rsidRPr="007043C5">
        <w:rPr>
          <w:rFonts w:hint="eastAsia"/>
          <w:b/>
          <w:noProof/>
          <w:color w:val="0070C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53A270C" wp14:editId="62F8C5CF">
            <wp:simplePos x="0" y="0"/>
            <wp:positionH relativeFrom="page">
              <wp:posOffset>10922000</wp:posOffset>
            </wp:positionH>
            <wp:positionV relativeFrom="topMargin">
              <wp:posOffset>11506200</wp:posOffset>
            </wp:positionV>
            <wp:extent cx="330200" cy="381000"/>
            <wp:effectExtent l="0" t="0" r="0" b="0"/>
            <wp:wrapNone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43C5">
        <w:rPr>
          <w:rFonts w:hint="eastAsia"/>
          <w:b/>
          <w:color w:val="0070C0"/>
          <w:sz w:val="28"/>
          <w:szCs w:val="28"/>
        </w:rPr>
        <w:t>人教版九年级物理第十八章《电功率》</w:t>
      </w:r>
    </w:p>
    <w:p w:rsidR="007043C5" w:rsidRPr="007043C5" w:rsidRDefault="007043C5" w:rsidP="007043C5">
      <w:pPr>
        <w:spacing w:line="360" w:lineRule="auto"/>
        <w:jc w:val="center"/>
        <w:rPr>
          <w:b/>
          <w:color w:val="0070C0"/>
          <w:sz w:val="28"/>
          <w:szCs w:val="28"/>
        </w:rPr>
      </w:pPr>
      <w:bookmarkStart w:id="0" w:name="_GoBack"/>
      <w:r w:rsidRPr="007043C5">
        <w:rPr>
          <w:rFonts w:hint="eastAsia"/>
          <w:b/>
          <w:color w:val="0070C0"/>
          <w:sz w:val="28"/>
          <w:szCs w:val="28"/>
        </w:rPr>
        <w:t xml:space="preserve">18.2 </w:t>
      </w:r>
      <w:r w:rsidRPr="007043C5">
        <w:rPr>
          <w:rFonts w:hint="eastAsia"/>
          <w:b/>
          <w:color w:val="0070C0"/>
          <w:sz w:val="28"/>
          <w:szCs w:val="28"/>
        </w:rPr>
        <w:t>电功率</w:t>
      </w:r>
      <w:r w:rsidRPr="007043C5">
        <w:rPr>
          <w:rFonts w:hint="eastAsia"/>
          <w:b/>
          <w:color w:val="0070C0"/>
          <w:sz w:val="28"/>
          <w:szCs w:val="28"/>
        </w:rPr>
        <w:t>（</w:t>
      </w:r>
      <w:r w:rsidRPr="007043C5">
        <w:rPr>
          <w:rFonts w:hint="eastAsia"/>
          <w:b/>
          <w:color w:val="0070C0"/>
          <w:sz w:val="28"/>
          <w:szCs w:val="28"/>
        </w:rPr>
        <w:t>第</w:t>
      </w:r>
      <w:r w:rsidRPr="007043C5">
        <w:rPr>
          <w:b/>
          <w:color w:val="0070C0"/>
          <w:sz w:val="28"/>
          <w:szCs w:val="28"/>
        </w:rPr>
        <w:t>1</w:t>
      </w:r>
      <w:r w:rsidRPr="007043C5">
        <w:rPr>
          <w:rFonts w:hint="eastAsia"/>
          <w:b/>
          <w:color w:val="0070C0"/>
          <w:sz w:val="28"/>
          <w:szCs w:val="28"/>
        </w:rPr>
        <w:t>课时</w:t>
      </w:r>
      <w:r w:rsidRPr="007043C5">
        <w:rPr>
          <w:rFonts w:hint="eastAsia"/>
          <w:b/>
          <w:color w:val="0070C0"/>
          <w:sz w:val="28"/>
          <w:szCs w:val="28"/>
        </w:rPr>
        <w:t>）</w:t>
      </w:r>
      <w:bookmarkEnd w:id="0"/>
    </w:p>
    <w:p w:rsidR="007043C5" w:rsidRPr="007043C5" w:rsidRDefault="007043C5" w:rsidP="007043C5">
      <w:pPr>
        <w:spacing w:line="360" w:lineRule="auto"/>
        <w:jc w:val="center"/>
        <w:rPr>
          <w:b/>
          <w:color w:val="0070C0"/>
          <w:sz w:val="28"/>
          <w:szCs w:val="28"/>
        </w:rPr>
      </w:pPr>
      <w:r w:rsidRPr="007043C5">
        <w:rPr>
          <w:rFonts w:hint="eastAsia"/>
          <w:b/>
          <w:color w:val="0070C0"/>
          <w:sz w:val="28"/>
          <w:szCs w:val="28"/>
        </w:rPr>
        <w:t>精选练习</w:t>
      </w:r>
    </w:p>
    <w:p w:rsidR="007043C5" w:rsidRDefault="007043C5" w:rsidP="007043C5">
      <w:pPr>
        <w:spacing w:line="360" w:lineRule="auto"/>
        <w:rPr>
          <w:rFonts w:ascii="宋体" w:hAnsi="宋体"/>
          <w:b/>
          <w:color w:val="000000"/>
          <w:kern w:val="0"/>
          <w:sz w:val="24"/>
          <w:szCs w:val="24"/>
        </w:rPr>
      </w:pPr>
      <w:r>
        <w:rPr>
          <w:rFonts w:ascii="宋体" w:hAnsi="宋体" w:hint="eastAsia"/>
          <w:b/>
          <w:color w:val="000000"/>
          <w:kern w:val="0"/>
          <w:sz w:val="24"/>
          <w:szCs w:val="24"/>
        </w:rPr>
        <w:t>一、夯实基础</w:t>
      </w:r>
    </w:p>
    <w:p w:rsidR="007043C5" w:rsidRDefault="007043C5" w:rsidP="007043C5">
      <w:pPr>
        <w:spacing w:line="360" w:lineRule="auto"/>
        <w:ind w:left="274" w:hangingChars="130" w:hanging="274"/>
        <w:rPr>
          <w:rFonts w:hint="eastAsia"/>
        </w:rPr>
      </w:pPr>
      <w:r>
        <w:rPr>
          <w:rFonts w:eastAsia="新宋体"/>
          <w:b/>
          <w:szCs w:val="21"/>
        </w:rPr>
        <w:t>1</w:t>
      </w:r>
      <w:r>
        <w:rPr>
          <w:rFonts w:eastAsia="新宋体" w:hint="eastAsia"/>
          <w:b/>
          <w:szCs w:val="21"/>
        </w:rPr>
        <w:t>．（</w:t>
      </w:r>
      <w:r>
        <w:rPr>
          <w:rFonts w:eastAsia="新宋体"/>
          <w:b/>
          <w:szCs w:val="21"/>
        </w:rPr>
        <w:t>2021</w:t>
      </w:r>
      <w:r>
        <w:rPr>
          <w:rFonts w:eastAsia="新宋体" w:hint="eastAsia"/>
          <w:b/>
          <w:szCs w:val="21"/>
        </w:rPr>
        <w:t>秋•盐城月考）</w:t>
      </w:r>
      <w:r>
        <w:rPr>
          <w:rFonts w:eastAsia="新宋体" w:hint="eastAsia"/>
          <w:szCs w:val="21"/>
        </w:rPr>
        <w:t>下列关于电功与电功率说法正确的是（　　）</w:t>
      </w:r>
    </w:p>
    <w:p w:rsidR="007043C5" w:rsidRDefault="007043C5" w:rsidP="007043C5">
      <w:pPr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．电功率表示消耗电能多少的物理量</w:t>
      </w:r>
      <w:r>
        <w:tab/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．电功率表示电流做功快慢的物理量</w:t>
      </w:r>
      <w:r>
        <w:tab/>
      </w:r>
    </w:p>
    <w:p w:rsidR="007043C5" w:rsidRDefault="007043C5" w:rsidP="007043C5">
      <w:pPr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．用电器的电功率越大，做功越多</w:t>
      </w:r>
      <w:r>
        <w:tab/>
      </w:r>
      <w:r>
        <w:rPr>
          <w:rFonts w:hint="eastAsia"/>
        </w:rPr>
        <w:t xml:space="preserve">    </w:t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．通电时间长的用电器耗电一定多</w:t>
      </w:r>
    </w:p>
    <w:p w:rsidR="007043C5" w:rsidRDefault="007043C5" w:rsidP="007043C5">
      <w:pPr>
        <w:spacing w:line="360" w:lineRule="auto"/>
        <w:ind w:left="274" w:hangingChars="130" w:hanging="274"/>
      </w:pPr>
      <w:r>
        <w:rPr>
          <w:rFonts w:eastAsia="新宋体"/>
          <w:b/>
          <w:szCs w:val="21"/>
        </w:rPr>
        <w:t>2</w:t>
      </w:r>
      <w:r>
        <w:rPr>
          <w:rFonts w:eastAsia="新宋体" w:hint="eastAsia"/>
          <w:b/>
          <w:szCs w:val="21"/>
        </w:rPr>
        <w:t>．（</w:t>
      </w:r>
      <w:r>
        <w:rPr>
          <w:rFonts w:eastAsia="新宋体"/>
          <w:b/>
          <w:szCs w:val="21"/>
        </w:rPr>
        <w:t>2020</w:t>
      </w:r>
      <w:r>
        <w:rPr>
          <w:rFonts w:eastAsia="新宋体" w:hint="eastAsia"/>
          <w:b/>
          <w:szCs w:val="21"/>
        </w:rPr>
        <w:t>秋•淄博期中）</w:t>
      </w:r>
      <w:r>
        <w:rPr>
          <w:rFonts w:eastAsia="新宋体" w:hint="eastAsia"/>
          <w:szCs w:val="21"/>
        </w:rPr>
        <w:t>下列家用电器正常工作时，功率约为</w:t>
      </w:r>
      <w:r>
        <w:rPr>
          <w:rFonts w:eastAsia="新宋体"/>
          <w:szCs w:val="21"/>
        </w:rPr>
        <w:t>100W</w:t>
      </w:r>
      <w:r>
        <w:rPr>
          <w:rFonts w:eastAsia="新宋体" w:hint="eastAsia"/>
          <w:szCs w:val="21"/>
        </w:rPr>
        <w:t>的是（　　）</w:t>
      </w:r>
    </w:p>
    <w:p w:rsidR="007043C5" w:rsidRDefault="007043C5" w:rsidP="007043C5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．电视机</w:t>
      </w:r>
      <w:r>
        <w:tab/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．空调</w:t>
      </w:r>
      <w:r>
        <w:tab/>
      </w: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．吸尘器</w:t>
      </w:r>
      <w:r>
        <w:tab/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．电吹风机</w:t>
      </w:r>
    </w:p>
    <w:p w:rsidR="007043C5" w:rsidRDefault="007043C5" w:rsidP="007043C5">
      <w:pPr>
        <w:spacing w:line="360" w:lineRule="auto"/>
        <w:ind w:left="274" w:hangingChars="130" w:hanging="274"/>
      </w:pPr>
      <w:r>
        <w:rPr>
          <w:rFonts w:eastAsia="新宋体"/>
          <w:b/>
          <w:szCs w:val="21"/>
        </w:rPr>
        <w:t>3</w:t>
      </w:r>
      <w:r>
        <w:rPr>
          <w:rFonts w:eastAsia="新宋体" w:hint="eastAsia"/>
          <w:b/>
          <w:szCs w:val="21"/>
        </w:rPr>
        <w:t>．（</w:t>
      </w:r>
      <w:r>
        <w:rPr>
          <w:rFonts w:eastAsia="新宋体"/>
          <w:b/>
          <w:szCs w:val="21"/>
        </w:rPr>
        <w:t>2020</w:t>
      </w:r>
      <w:r>
        <w:rPr>
          <w:rFonts w:eastAsia="新宋体" w:hint="eastAsia"/>
          <w:b/>
          <w:szCs w:val="21"/>
        </w:rPr>
        <w:t>•温州）</w:t>
      </w:r>
      <w:r>
        <w:rPr>
          <w:rFonts w:eastAsia="新宋体" w:hint="eastAsia"/>
          <w:szCs w:val="21"/>
        </w:rPr>
        <w:t>小明按图甲连接电路，闭合开关，灯泡</w:t>
      </w:r>
      <w:r>
        <w:rPr>
          <w:rFonts w:eastAsia="新宋体"/>
          <w:szCs w:val="21"/>
        </w:rPr>
        <w:t>L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的功率为</w:t>
      </w:r>
      <w:r>
        <w:rPr>
          <w:rFonts w:eastAsia="新宋体"/>
          <w:szCs w:val="21"/>
        </w:rPr>
        <w:t>P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．他将一个阻值大于</w:t>
      </w:r>
      <w:r>
        <w:rPr>
          <w:rFonts w:eastAsia="新宋体"/>
          <w:szCs w:val="21"/>
        </w:rPr>
        <w:t>L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的灯泡</w:t>
      </w:r>
      <w:r>
        <w:rPr>
          <w:rFonts w:eastAsia="新宋体"/>
          <w:szCs w:val="21"/>
        </w:rPr>
        <w:t>L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串联接入电路（如图乙），闭合开关后，</w:t>
      </w:r>
      <w:r>
        <w:rPr>
          <w:rFonts w:eastAsia="新宋体"/>
          <w:szCs w:val="21"/>
        </w:rPr>
        <w:t>L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L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的功率分别为</w:t>
      </w:r>
      <w:r>
        <w:rPr>
          <w:rFonts w:eastAsia="新宋体"/>
          <w:szCs w:val="21"/>
        </w:rPr>
        <w:t>P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/>
          <w:szCs w:val="21"/>
        </w:rPr>
        <w:t>'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P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'</w:t>
      </w:r>
      <w:r>
        <w:rPr>
          <w:rFonts w:eastAsia="新宋体" w:hint="eastAsia"/>
          <w:szCs w:val="21"/>
        </w:rPr>
        <w:t>（不计温度对灯泡电阻的影响，电源电压恒定），下列关系式正确的是（　　）</w:t>
      </w:r>
    </w:p>
    <w:p w:rsidR="007043C5" w:rsidRDefault="007043C5" w:rsidP="007043C5">
      <w:pPr>
        <w:spacing w:line="360" w:lineRule="auto"/>
        <w:ind w:leftChars="130" w:left="273"/>
      </w:pPr>
      <w:r>
        <w:rPr>
          <w:rFonts w:eastAsia="新宋体"/>
          <w:noProof/>
          <w:szCs w:val="21"/>
        </w:rPr>
        <w:drawing>
          <wp:inline distT="0" distB="0" distL="0" distR="0" wp14:anchorId="2AB5AD43" wp14:editId="16C4A13C">
            <wp:extent cx="3774440" cy="1645920"/>
            <wp:effectExtent l="0" t="0" r="0" b="0"/>
            <wp:docPr id="24" name="图片 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444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3C5" w:rsidRDefault="007043C5" w:rsidP="007043C5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szCs w:val="21"/>
        </w:rPr>
        <w:t>P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'</w:t>
      </w:r>
      <w:r>
        <w:rPr>
          <w:rFonts w:eastAsia="新宋体" w:hint="eastAsia"/>
          <w:szCs w:val="21"/>
        </w:rPr>
        <w:t>＞</w:t>
      </w:r>
      <w:r>
        <w:rPr>
          <w:rFonts w:eastAsia="新宋体"/>
          <w:szCs w:val="21"/>
        </w:rPr>
        <w:t>P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/>
          <w:szCs w:val="21"/>
        </w:rPr>
        <w:t>'</w:t>
      </w:r>
      <w:r>
        <w:rPr>
          <w:rFonts w:eastAsia="新宋体" w:hint="eastAsia"/>
          <w:szCs w:val="21"/>
        </w:rPr>
        <w:t>＞</w:t>
      </w:r>
      <w:r>
        <w:rPr>
          <w:rFonts w:eastAsia="新宋体"/>
          <w:szCs w:val="21"/>
        </w:rPr>
        <w:t>P</w:t>
      </w:r>
      <w:r>
        <w:rPr>
          <w:rFonts w:eastAsia="新宋体"/>
          <w:sz w:val="24"/>
          <w:szCs w:val="24"/>
          <w:vertAlign w:val="subscript"/>
        </w:rPr>
        <w:t>1</w:t>
      </w:r>
      <w:r>
        <w:tab/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szCs w:val="21"/>
        </w:rPr>
        <w:t>P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'</w:t>
      </w:r>
      <w:r>
        <w:rPr>
          <w:rFonts w:eastAsia="新宋体" w:hint="eastAsia"/>
          <w:szCs w:val="21"/>
        </w:rPr>
        <w:t>＞</w:t>
      </w:r>
      <w:r>
        <w:rPr>
          <w:rFonts w:eastAsia="新宋体"/>
          <w:szCs w:val="21"/>
        </w:rPr>
        <w:t>P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＞</w:t>
      </w:r>
      <w:r>
        <w:rPr>
          <w:rFonts w:eastAsia="新宋体"/>
          <w:szCs w:val="21"/>
        </w:rPr>
        <w:t>P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/>
          <w:szCs w:val="21"/>
        </w:rPr>
        <w:t>'</w:t>
      </w:r>
      <w:r>
        <w:tab/>
      </w: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szCs w:val="21"/>
        </w:rPr>
        <w:t>P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＞</w:t>
      </w:r>
      <w:r>
        <w:rPr>
          <w:rFonts w:eastAsia="新宋体"/>
          <w:szCs w:val="21"/>
        </w:rPr>
        <w:t>P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'</w:t>
      </w:r>
      <w:r>
        <w:rPr>
          <w:rFonts w:eastAsia="新宋体" w:hint="eastAsia"/>
          <w:szCs w:val="21"/>
        </w:rPr>
        <w:t>＞</w:t>
      </w:r>
      <w:r>
        <w:rPr>
          <w:rFonts w:eastAsia="新宋体"/>
          <w:szCs w:val="21"/>
        </w:rPr>
        <w:t>P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/>
          <w:szCs w:val="21"/>
        </w:rPr>
        <w:t>'</w:t>
      </w:r>
      <w:r>
        <w:tab/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szCs w:val="21"/>
        </w:rPr>
        <w:t>P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＞</w:t>
      </w:r>
      <w:r>
        <w:rPr>
          <w:rFonts w:eastAsia="新宋体"/>
          <w:szCs w:val="21"/>
        </w:rPr>
        <w:t>P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/>
          <w:szCs w:val="21"/>
        </w:rPr>
        <w:t>'</w:t>
      </w:r>
      <w:r>
        <w:rPr>
          <w:rFonts w:eastAsia="新宋体" w:hint="eastAsia"/>
          <w:szCs w:val="21"/>
        </w:rPr>
        <w:t>＞</w:t>
      </w:r>
      <w:r>
        <w:rPr>
          <w:rFonts w:eastAsia="新宋体"/>
          <w:szCs w:val="21"/>
        </w:rPr>
        <w:t>P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'</w:t>
      </w:r>
    </w:p>
    <w:p w:rsidR="007043C5" w:rsidRDefault="007043C5" w:rsidP="007043C5">
      <w:pPr>
        <w:spacing w:line="360" w:lineRule="auto"/>
        <w:ind w:left="274" w:hangingChars="130" w:hanging="274"/>
      </w:pPr>
      <w:r>
        <w:rPr>
          <w:rFonts w:eastAsia="新宋体"/>
          <w:b/>
          <w:szCs w:val="21"/>
        </w:rPr>
        <w:t>4</w:t>
      </w:r>
      <w:r>
        <w:rPr>
          <w:rFonts w:eastAsia="新宋体" w:hint="eastAsia"/>
          <w:b/>
          <w:szCs w:val="21"/>
        </w:rPr>
        <w:t>．（</w:t>
      </w:r>
      <w:r>
        <w:rPr>
          <w:rFonts w:eastAsia="新宋体"/>
          <w:b/>
          <w:szCs w:val="21"/>
        </w:rPr>
        <w:t>2021</w:t>
      </w:r>
      <w:r>
        <w:rPr>
          <w:rFonts w:eastAsia="新宋体" w:hint="eastAsia"/>
          <w:b/>
          <w:szCs w:val="21"/>
        </w:rPr>
        <w:t>春•南京期中）</w:t>
      </w:r>
      <w:r>
        <w:rPr>
          <w:rFonts w:eastAsia="新宋体" w:hint="eastAsia"/>
          <w:szCs w:val="21"/>
        </w:rPr>
        <w:t>有一只电烙铁，如果在同一个照明电路里，要使其电功率小些，下列改装方法可行的是（　　）</w:t>
      </w:r>
    </w:p>
    <w:p w:rsidR="007043C5" w:rsidRDefault="007043C5" w:rsidP="007043C5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．把电阻丝剪去一小段</w:t>
      </w:r>
      <w:r>
        <w:tab/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．更换一根较粗的电阻丝</w:t>
      </w:r>
      <w:r>
        <w:tab/>
      </w:r>
    </w:p>
    <w:p w:rsidR="007043C5" w:rsidRDefault="007043C5" w:rsidP="007043C5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．与电阻丝串联一个电阻</w:t>
      </w:r>
      <w:r>
        <w:tab/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．与电阻丝并联一个电阻</w:t>
      </w:r>
    </w:p>
    <w:p w:rsidR="007043C5" w:rsidRDefault="007043C5" w:rsidP="007043C5">
      <w:pPr>
        <w:spacing w:line="360" w:lineRule="auto"/>
        <w:ind w:left="274" w:hangingChars="130" w:hanging="274"/>
      </w:pPr>
      <w:r>
        <w:rPr>
          <w:rFonts w:eastAsia="新宋体"/>
          <w:b/>
          <w:szCs w:val="21"/>
        </w:rPr>
        <w:t>5</w:t>
      </w:r>
      <w:r>
        <w:rPr>
          <w:rFonts w:eastAsia="新宋体" w:hint="eastAsia"/>
          <w:b/>
          <w:szCs w:val="21"/>
        </w:rPr>
        <w:t>．（</w:t>
      </w:r>
      <w:r>
        <w:rPr>
          <w:rFonts w:eastAsia="新宋体"/>
          <w:b/>
          <w:szCs w:val="21"/>
        </w:rPr>
        <w:t>2021</w:t>
      </w:r>
      <w:r>
        <w:rPr>
          <w:rFonts w:eastAsia="新宋体" w:hint="eastAsia"/>
          <w:b/>
          <w:szCs w:val="21"/>
        </w:rPr>
        <w:t>•大连）</w:t>
      </w:r>
      <w:r>
        <w:rPr>
          <w:rFonts w:eastAsia="新宋体" w:hint="eastAsia"/>
          <w:szCs w:val="21"/>
        </w:rPr>
        <w:t>如图所示的电路，电源电压保持不变。闭合开关</w:t>
      </w:r>
      <w:r>
        <w:rPr>
          <w:rFonts w:eastAsia="新宋体"/>
          <w:szCs w:val="21"/>
        </w:rPr>
        <w:t>S</w:t>
      </w:r>
      <w:r>
        <w:rPr>
          <w:rFonts w:eastAsia="新宋体" w:hint="eastAsia"/>
          <w:szCs w:val="21"/>
        </w:rPr>
        <w:t>，在滑动变阻器的滑片从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端向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端移动的过程中，不计温度对灯丝电阻的影响，则电路总功率</w:t>
      </w:r>
      <w:r>
        <w:rPr>
          <w:rFonts w:eastAsia="新宋体"/>
          <w:szCs w:val="21"/>
        </w:rPr>
        <w:t>P</w:t>
      </w:r>
      <w:r>
        <w:rPr>
          <w:rFonts w:eastAsia="新宋体" w:hint="eastAsia"/>
          <w:szCs w:val="21"/>
        </w:rPr>
        <w:t>与电压表示数</w:t>
      </w:r>
      <w:r>
        <w:rPr>
          <w:rFonts w:eastAsia="新宋体"/>
          <w:szCs w:val="21"/>
        </w:rPr>
        <w:t>U</w:t>
      </w:r>
      <w:r>
        <w:rPr>
          <w:rFonts w:eastAsia="新宋体" w:hint="eastAsia"/>
          <w:szCs w:val="21"/>
        </w:rPr>
        <w:t>之间的关系图象为（　　）</w:t>
      </w:r>
    </w:p>
    <w:p w:rsidR="007043C5" w:rsidRDefault="007043C5" w:rsidP="007043C5">
      <w:pPr>
        <w:spacing w:line="360" w:lineRule="auto"/>
        <w:ind w:leftChars="130" w:left="273"/>
      </w:pPr>
      <w:r>
        <w:rPr>
          <w:rFonts w:eastAsia="新宋体"/>
          <w:noProof/>
          <w:szCs w:val="21"/>
        </w:rPr>
        <w:lastRenderedPageBreak/>
        <w:drawing>
          <wp:inline distT="0" distB="0" distL="0" distR="0" wp14:anchorId="106A2FA0" wp14:editId="54B1C2C6">
            <wp:extent cx="1163320" cy="1009650"/>
            <wp:effectExtent l="0" t="0" r="0" b="0"/>
            <wp:docPr id="23" name="图片 2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32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3C5" w:rsidRDefault="007043C5" w:rsidP="007043C5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noProof/>
          <w:szCs w:val="21"/>
        </w:rPr>
        <w:drawing>
          <wp:inline distT="0" distB="0" distL="0" distR="0" wp14:anchorId="428A01DE" wp14:editId="4376769E">
            <wp:extent cx="906780" cy="723900"/>
            <wp:effectExtent l="0" t="0" r="7620" b="0"/>
            <wp:docPr id="22" name="图片 2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noProof/>
          <w:szCs w:val="21"/>
        </w:rPr>
        <w:drawing>
          <wp:inline distT="0" distB="0" distL="0" distR="0" wp14:anchorId="32B1647D" wp14:editId="5A68E820">
            <wp:extent cx="877570" cy="746125"/>
            <wp:effectExtent l="0" t="0" r="0" b="0"/>
            <wp:docPr id="21" name="图片 2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70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="007043C5" w:rsidRDefault="007043C5" w:rsidP="007043C5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noProof/>
          <w:szCs w:val="21"/>
        </w:rPr>
        <w:drawing>
          <wp:inline distT="0" distB="0" distL="0" distR="0" wp14:anchorId="059DEFDE" wp14:editId="1707BBC4">
            <wp:extent cx="862965" cy="753745"/>
            <wp:effectExtent l="0" t="0" r="0" b="8255"/>
            <wp:docPr id="20" name="图片 2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65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noProof/>
          <w:szCs w:val="21"/>
        </w:rPr>
        <w:drawing>
          <wp:inline distT="0" distB="0" distL="0" distR="0" wp14:anchorId="1EBB16D0" wp14:editId="0A66DD6B">
            <wp:extent cx="885190" cy="731520"/>
            <wp:effectExtent l="0" t="0" r="0" b="0"/>
            <wp:docPr id="19" name="图片 1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9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3C5" w:rsidRDefault="007043C5" w:rsidP="007043C5">
      <w:pPr>
        <w:spacing w:line="360" w:lineRule="auto"/>
        <w:ind w:left="274" w:hangingChars="130" w:hanging="274"/>
      </w:pPr>
      <w:r>
        <w:rPr>
          <w:rFonts w:eastAsia="新宋体"/>
          <w:b/>
          <w:szCs w:val="21"/>
        </w:rPr>
        <w:t>6</w:t>
      </w:r>
      <w:r>
        <w:rPr>
          <w:rFonts w:eastAsia="新宋体" w:hint="eastAsia"/>
          <w:b/>
          <w:szCs w:val="21"/>
        </w:rPr>
        <w:t>．（</w:t>
      </w:r>
      <w:r>
        <w:rPr>
          <w:rFonts w:eastAsia="新宋体"/>
          <w:b/>
          <w:szCs w:val="21"/>
        </w:rPr>
        <w:t>2021</w:t>
      </w:r>
      <w:r>
        <w:rPr>
          <w:rFonts w:eastAsia="新宋体" w:hint="eastAsia"/>
          <w:b/>
          <w:szCs w:val="21"/>
        </w:rPr>
        <w:t>•株洲）</w:t>
      </w:r>
      <w:r>
        <w:rPr>
          <w:rFonts w:eastAsia="新宋体" w:hint="eastAsia"/>
          <w:szCs w:val="21"/>
        </w:rPr>
        <w:t>电动自行车是生活中最常见的交通工具，人们常简称为电动车，给电动车充电时，充电器将</w:t>
      </w:r>
      <w:r>
        <w:rPr>
          <w:rFonts w:eastAsia="新宋体"/>
          <w:szCs w:val="21"/>
        </w:rPr>
        <w:t>220V</w:t>
      </w:r>
      <w:r>
        <w:rPr>
          <w:rFonts w:eastAsia="新宋体" w:hint="eastAsia"/>
          <w:szCs w:val="21"/>
        </w:rPr>
        <w:t>家庭电路电压降为电动车蓄电池需要的充电电压，现在，我市许多小区安装了公共充电插座，采取扫码付费自动充电（如图所示），这些插座都是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（填“串联”或“并联”）的。假设某充电器输出电压为</w:t>
      </w:r>
      <w:r>
        <w:rPr>
          <w:rFonts w:eastAsia="新宋体"/>
          <w:szCs w:val="21"/>
        </w:rPr>
        <w:t>48V</w:t>
      </w:r>
      <w:r>
        <w:rPr>
          <w:rFonts w:eastAsia="新宋体" w:hint="eastAsia"/>
          <w:szCs w:val="21"/>
        </w:rPr>
        <w:t>，输出电流为</w:t>
      </w:r>
      <w:r>
        <w:rPr>
          <w:rFonts w:eastAsia="新宋体"/>
          <w:szCs w:val="21"/>
        </w:rPr>
        <w:t>2.5A</w:t>
      </w:r>
      <w:r>
        <w:rPr>
          <w:rFonts w:eastAsia="新宋体" w:hint="eastAsia"/>
          <w:szCs w:val="21"/>
        </w:rPr>
        <w:t>，则它的输出功率是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</w:rPr>
        <w:t>W</w:t>
      </w:r>
      <w:r>
        <w:rPr>
          <w:rFonts w:eastAsia="新宋体" w:hint="eastAsia"/>
          <w:szCs w:val="21"/>
        </w:rPr>
        <w:t>；若当地的商用电价为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元</w:t>
      </w:r>
      <w:r>
        <w:rPr>
          <w:rFonts w:eastAsia="新宋体"/>
          <w:szCs w:val="21"/>
        </w:rPr>
        <w:t>/</w:t>
      </w: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kW</w:t>
      </w:r>
      <w:r>
        <w:rPr>
          <w:rFonts w:eastAsia="新宋体" w:hint="eastAsia"/>
          <w:szCs w:val="21"/>
        </w:rPr>
        <w:t>•</w:t>
      </w:r>
      <w:r>
        <w:rPr>
          <w:rFonts w:eastAsia="新宋体"/>
          <w:szCs w:val="21"/>
        </w:rPr>
        <w:t>h</w:t>
      </w:r>
      <w:r>
        <w:rPr>
          <w:rFonts w:eastAsia="新宋体" w:hint="eastAsia"/>
          <w:szCs w:val="21"/>
        </w:rPr>
        <w:t>），那么充电</w:t>
      </w:r>
      <w:r>
        <w:rPr>
          <w:rFonts w:eastAsia="新宋体"/>
          <w:szCs w:val="21"/>
        </w:rPr>
        <w:t>6</w:t>
      </w:r>
      <w:r>
        <w:rPr>
          <w:rFonts w:eastAsia="新宋体" w:hint="eastAsia"/>
          <w:szCs w:val="21"/>
        </w:rPr>
        <w:t>小时的用电成本至少是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元。</w:t>
      </w:r>
    </w:p>
    <w:p w:rsidR="007043C5" w:rsidRDefault="007043C5" w:rsidP="007043C5">
      <w:pPr>
        <w:spacing w:line="360" w:lineRule="auto"/>
        <w:ind w:leftChars="130" w:left="273"/>
      </w:pPr>
      <w:r>
        <w:rPr>
          <w:rFonts w:eastAsia="新宋体"/>
          <w:noProof/>
          <w:szCs w:val="21"/>
        </w:rPr>
        <w:drawing>
          <wp:inline distT="0" distB="0" distL="0" distR="0" wp14:anchorId="2748F9A9" wp14:editId="359E8D2E">
            <wp:extent cx="1836420" cy="1068070"/>
            <wp:effectExtent l="0" t="0" r="0" b="0"/>
            <wp:docPr id="18" name="图片 1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106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3C5" w:rsidRDefault="007043C5" w:rsidP="007043C5">
      <w:pPr>
        <w:spacing w:line="360" w:lineRule="auto"/>
        <w:ind w:left="274" w:hangingChars="130" w:hanging="274"/>
      </w:pPr>
      <w:r>
        <w:rPr>
          <w:rFonts w:eastAsia="新宋体"/>
          <w:b/>
          <w:szCs w:val="21"/>
        </w:rPr>
        <w:t>7</w:t>
      </w:r>
      <w:r>
        <w:rPr>
          <w:rFonts w:eastAsia="新宋体" w:hint="eastAsia"/>
          <w:b/>
          <w:szCs w:val="21"/>
        </w:rPr>
        <w:t>．（</w:t>
      </w:r>
      <w:r>
        <w:rPr>
          <w:rFonts w:eastAsia="新宋体"/>
          <w:b/>
          <w:szCs w:val="21"/>
        </w:rPr>
        <w:t>2021</w:t>
      </w:r>
      <w:r>
        <w:rPr>
          <w:rFonts w:eastAsia="新宋体" w:hint="eastAsia"/>
          <w:b/>
          <w:szCs w:val="21"/>
        </w:rPr>
        <w:t>•西藏）</w:t>
      </w:r>
      <w:r>
        <w:rPr>
          <w:rFonts w:eastAsia="新宋体" w:hint="eastAsia"/>
          <w:szCs w:val="21"/>
        </w:rPr>
        <w:t>已知甲、乙两个用电器的额定电压都是</w:t>
      </w:r>
      <w:r>
        <w:rPr>
          <w:rFonts w:eastAsia="新宋体"/>
          <w:szCs w:val="21"/>
        </w:rPr>
        <w:t>6V</w:t>
      </w:r>
      <w:r>
        <w:rPr>
          <w:rFonts w:eastAsia="新宋体" w:hint="eastAsia"/>
          <w:szCs w:val="21"/>
        </w:rPr>
        <w:t>，某实验小组通过实验画出两个用电器的</w:t>
      </w:r>
      <w:r>
        <w:rPr>
          <w:rFonts w:eastAsia="新宋体"/>
          <w:szCs w:val="21"/>
        </w:rPr>
        <w:t>I</w:t>
      </w:r>
      <w:r>
        <w:rPr>
          <w:rFonts w:eastAsia="新宋体" w:hint="eastAsia"/>
          <w:szCs w:val="21"/>
        </w:rPr>
        <w:t>﹣</w:t>
      </w:r>
      <w:r>
        <w:rPr>
          <w:rFonts w:eastAsia="新宋体"/>
          <w:szCs w:val="21"/>
        </w:rPr>
        <w:t>U</w:t>
      </w:r>
      <w:r>
        <w:rPr>
          <w:rFonts w:eastAsia="新宋体" w:hint="eastAsia"/>
          <w:szCs w:val="21"/>
        </w:rPr>
        <w:t>图象，如图所示。若把它们串联到同一电路中，它们两端的总电压不得超过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</w:rPr>
        <w:t>V</w:t>
      </w:r>
      <w:r>
        <w:rPr>
          <w:rFonts w:eastAsia="新宋体" w:hint="eastAsia"/>
          <w:szCs w:val="21"/>
        </w:rPr>
        <w:t>；若把它们并联在电路中，它们消耗的最大总功率是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</w:rPr>
        <w:t>W</w:t>
      </w:r>
      <w:r>
        <w:rPr>
          <w:rFonts w:eastAsia="新宋体" w:hint="eastAsia"/>
          <w:szCs w:val="21"/>
        </w:rPr>
        <w:t>。</w:t>
      </w:r>
    </w:p>
    <w:p w:rsidR="007043C5" w:rsidRDefault="007043C5" w:rsidP="007043C5">
      <w:pPr>
        <w:spacing w:line="360" w:lineRule="auto"/>
        <w:ind w:leftChars="130" w:left="273"/>
      </w:pPr>
      <w:r>
        <w:rPr>
          <w:rFonts w:eastAsia="新宋体"/>
          <w:noProof/>
          <w:szCs w:val="21"/>
        </w:rPr>
        <w:drawing>
          <wp:inline distT="0" distB="0" distL="0" distR="0" wp14:anchorId="1E9AEDD0" wp14:editId="38A1FEB5">
            <wp:extent cx="2245995" cy="1448435"/>
            <wp:effectExtent l="0" t="0" r="1905" b="0"/>
            <wp:docPr id="17" name="图片 1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5995" cy="144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3C5" w:rsidRDefault="007043C5" w:rsidP="007043C5">
      <w:pPr>
        <w:spacing w:line="360" w:lineRule="auto"/>
        <w:ind w:left="274" w:hangingChars="130" w:hanging="274"/>
      </w:pPr>
      <w:r>
        <w:rPr>
          <w:rFonts w:eastAsia="新宋体"/>
          <w:b/>
          <w:szCs w:val="21"/>
        </w:rPr>
        <w:t>8</w:t>
      </w:r>
      <w:r>
        <w:rPr>
          <w:rFonts w:eastAsia="新宋体" w:hint="eastAsia"/>
          <w:b/>
          <w:szCs w:val="21"/>
        </w:rPr>
        <w:t>．（</w:t>
      </w:r>
      <w:r>
        <w:rPr>
          <w:rFonts w:eastAsia="新宋体"/>
          <w:b/>
          <w:szCs w:val="21"/>
        </w:rPr>
        <w:t>2021</w:t>
      </w:r>
      <w:r>
        <w:rPr>
          <w:rFonts w:eastAsia="新宋体" w:hint="eastAsia"/>
          <w:b/>
          <w:szCs w:val="21"/>
        </w:rPr>
        <w:t>•六盘水）</w:t>
      </w:r>
      <w:r>
        <w:rPr>
          <w:rFonts w:eastAsia="新宋体" w:hint="eastAsia"/>
          <w:szCs w:val="21"/>
        </w:rPr>
        <w:t>如图所示电路，电源电压不变，定值电阻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0</w:t>
      </w:r>
      <w:r>
        <w:rPr>
          <w:rFonts w:eastAsia="新宋体" w:hint="eastAsia"/>
          <w:szCs w:val="21"/>
        </w:rPr>
        <w:t>与滑动变阻器</w:t>
      </w:r>
      <w:r>
        <w:rPr>
          <w:rFonts w:eastAsia="新宋体"/>
          <w:szCs w:val="21"/>
        </w:rPr>
        <w:t>R</w:t>
      </w:r>
      <w:r>
        <w:rPr>
          <w:rFonts w:eastAsia="新宋体" w:hint="eastAsia"/>
          <w:szCs w:val="21"/>
        </w:rPr>
        <w:t>串联。调节滑动变阻器的滑片至某一位置时，电流表示数为</w:t>
      </w:r>
      <w:r>
        <w:rPr>
          <w:rFonts w:eastAsia="新宋体"/>
          <w:szCs w:val="21"/>
        </w:rPr>
        <w:t>0.1A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szCs w:val="21"/>
        </w:rPr>
        <w:t>R</w:t>
      </w:r>
      <w:r>
        <w:rPr>
          <w:rFonts w:eastAsia="新宋体" w:hint="eastAsia"/>
          <w:szCs w:val="21"/>
        </w:rPr>
        <w:t>的功率为</w:t>
      </w:r>
      <w:r>
        <w:rPr>
          <w:rFonts w:eastAsia="新宋体"/>
          <w:szCs w:val="21"/>
        </w:rPr>
        <w:t>0.6W</w:t>
      </w:r>
      <w:r>
        <w:rPr>
          <w:rFonts w:eastAsia="新宋体" w:hint="eastAsia"/>
          <w:szCs w:val="21"/>
        </w:rPr>
        <w:t>；当滑片移动到另一位置时，电流表示</w:t>
      </w:r>
      <w:r>
        <w:rPr>
          <w:rFonts w:eastAsia="新宋体" w:hint="eastAsia"/>
          <w:szCs w:val="21"/>
        </w:rPr>
        <w:lastRenderedPageBreak/>
        <w:t>数变化了</w:t>
      </w:r>
      <w:r>
        <w:rPr>
          <w:rFonts w:eastAsia="新宋体"/>
          <w:szCs w:val="21"/>
        </w:rPr>
        <w:t>0.2A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szCs w:val="21"/>
        </w:rPr>
        <w:t>R</w:t>
      </w:r>
      <w:r>
        <w:rPr>
          <w:rFonts w:eastAsia="新宋体" w:hint="eastAsia"/>
          <w:szCs w:val="21"/>
        </w:rPr>
        <w:t>的功率为</w:t>
      </w:r>
      <w:r>
        <w:rPr>
          <w:rFonts w:eastAsia="新宋体"/>
          <w:szCs w:val="21"/>
        </w:rPr>
        <w:t>0.9W</w:t>
      </w:r>
      <w:r>
        <w:rPr>
          <w:rFonts w:eastAsia="新宋体" w:hint="eastAsia"/>
          <w:szCs w:val="21"/>
        </w:rPr>
        <w:t>．则电源电压</w:t>
      </w:r>
      <w:r>
        <w:rPr>
          <w:rFonts w:eastAsia="新宋体"/>
          <w:szCs w:val="21"/>
        </w:rPr>
        <w:t>U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7043C5" w:rsidRDefault="007043C5" w:rsidP="007043C5">
      <w:pPr>
        <w:spacing w:line="360" w:lineRule="auto"/>
        <w:ind w:leftChars="130" w:left="273"/>
      </w:pPr>
      <w:r>
        <w:rPr>
          <w:rFonts w:eastAsia="新宋体"/>
          <w:noProof/>
          <w:szCs w:val="21"/>
        </w:rPr>
        <w:drawing>
          <wp:inline distT="0" distB="0" distL="0" distR="0" wp14:anchorId="39B53DCC" wp14:editId="79107EFE">
            <wp:extent cx="1265555" cy="914400"/>
            <wp:effectExtent l="0" t="0" r="0" b="0"/>
            <wp:docPr id="16" name="图片 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5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3C5" w:rsidRDefault="007043C5" w:rsidP="007043C5">
      <w:pPr>
        <w:spacing w:line="360" w:lineRule="auto"/>
        <w:ind w:left="274" w:hangingChars="130" w:hanging="274"/>
      </w:pPr>
      <w:r>
        <w:rPr>
          <w:rFonts w:eastAsia="新宋体"/>
          <w:b/>
          <w:szCs w:val="21"/>
        </w:rPr>
        <w:t>9</w:t>
      </w:r>
      <w:r>
        <w:rPr>
          <w:rFonts w:eastAsia="新宋体" w:hint="eastAsia"/>
          <w:b/>
          <w:szCs w:val="21"/>
        </w:rPr>
        <w:t>．（</w:t>
      </w:r>
      <w:r>
        <w:rPr>
          <w:rFonts w:eastAsia="新宋体"/>
          <w:b/>
          <w:szCs w:val="21"/>
        </w:rPr>
        <w:t>2020</w:t>
      </w:r>
      <w:r>
        <w:rPr>
          <w:rFonts w:eastAsia="新宋体" w:hint="eastAsia"/>
          <w:b/>
          <w:szCs w:val="21"/>
        </w:rPr>
        <w:t>秋•恩平市期末）</w:t>
      </w:r>
      <w:r>
        <w:rPr>
          <w:rFonts w:eastAsia="新宋体" w:hint="eastAsia"/>
          <w:szCs w:val="21"/>
        </w:rPr>
        <w:t>有一种车床用的照明灯泡，规格为“</w:t>
      </w:r>
      <w:r>
        <w:rPr>
          <w:rFonts w:eastAsia="新宋体"/>
          <w:szCs w:val="21"/>
        </w:rPr>
        <w:t>36V 1A</w:t>
      </w:r>
      <w:r>
        <w:rPr>
          <w:rFonts w:eastAsia="新宋体" w:hint="eastAsia"/>
          <w:szCs w:val="21"/>
        </w:rPr>
        <w:t>”，现在将该照明灯泡与一个定值电阻</w:t>
      </w:r>
      <w:r>
        <w:rPr>
          <w:rFonts w:eastAsia="新宋体"/>
          <w:szCs w:val="21"/>
        </w:rPr>
        <w:t>R</w:t>
      </w:r>
      <w:r>
        <w:rPr>
          <w:rFonts w:eastAsia="新宋体" w:hint="eastAsia"/>
          <w:szCs w:val="21"/>
        </w:rPr>
        <w:t>并联接入如图所示电路中，电源电压保持不变。闭合开关</w:t>
      </w:r>
      <w:r>
        <w:rPr>
          <w:rFonts w:eastAsia="新宋体"/>
          <w:szCs w:val="21"/>
        </w:rPr>
        <w:t>S</w:t>
      </w:r>
      <w:r>
        <w:rPr>
          <w:rFonts w:eastAsia="新宋体" w:hint="eastAsia"/>
          <w:szCs w:val="21"/>
        </w:rPr>
        <w:t>，照明灯泡正常发光，电流表的示数为</w:t>
      </w:r>
      <w:r>
        <w:rPr>
          <w:rFonts w:eastAsia="新宋体"/>
          <w:szCs w:val="21"/>
        </w:rPr>
        <w:t>1.5A</w:t>
      </w:r>
      <w:r>
        <w:rPr>
          <w:rFonts w:eastAsia="新宋体" w:hint="eastAsia"/>
          <w:szCs w:val="21"/>
        </w:rPr>
        <w:t>．求：</w:t>
      </w:r>
    </w:p>
    <w:p w:rsidR="007043C5" w:rsidRDefault="007043C5" w:rsidP="007043C5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）定值电阻</w:t>
      </w:r>
      <w:r>
        <w:rPr>
          <w:rFonts w:eastAsia="新宋体"/>
          <w:szCs w:val="21"/>
        </w:rPr>
        <w:t>R</w:t>
      </w:r>
      <w:r>
        <w:rPr>
          <w:rFonts w:eastAsia="新宋体" w:hint="eastAsia"/>
          <w:szCs w:val="21"/>
        </w:rPr>
        <w:t>的大小。</w:t>
      </w:r>
    </w:p>
    <w:p w:rsidR="007043C5" w:rsidRDefault="007043C5" w:rsidP="007043C5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）整个电路消耗的电功率。</w:t>
      </w:r>
    </w:p>
    <w:p w:rsidR="007043C5" w:rsidRDefault="007043C5" w:rsidP="007043C5">
      <w:pPr>
        <w:spacing w:line="360" w:lineRule="auto"/>
        <w:ind w:leftChars="130" w:left="273"/>
      </w:pPr>
      <w:r>
        <w:rPr>
          <w:rFonts w:eastAsia="新宋体"/>
          <w:noProof/>
          <w:szCs w:val="21"/>
        </w:rPr>
        <w:drawing>
          <wp:inline distT="0" distB="0" distL="0" distR="0" wp14:anchorId="0C1A4FEA" wp14:editId="687889FD">
            <wp:extent cx="1155700" cy="1082675"/>
            <wp:effectExtent l="0" t="0" r="6350" b="3175"/>
            <wp:docPr id="15" name="图片 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3C5" w:rsidRDefault="007043C5" w:rsidP="007043C5">
      <w:pPr>
        <w:spacing w:line="360" w:lineRule="auto"/>
        <w:ind w:left="274" w:hangingChars="130" w:hanging="274"/>
      </w:pPr>
      <w:r>
        <w:rPr>
          <w:rFonts w:eastAsia="新宋体"/>
          <w:b/>
          <w:szCs w:val="21"/>
        </w:rPr>
        <w:t>10</w:t>
      </w:r>
      <w:r>
        <w:rPr>
          <w:rFonts w:eastAsia="新宋体" w:hint="eastAsia"/>
          <w:b/>
          <w:szCs w:val="21"/>
        </w:rPr>
        <w:t>．（</w:t>
      </w:r>
      <w:r>
        <w:rPr>
          <w:rFonts w:eastAsia="新宋体"/>
          <w:b/>
          <w:szCs w:val="21"/>
        </w:rPr>
        <w:t>2021</w:t>
      </w:r>
      <w:r>
        <w:rPr>
          <w:rFonts w:eastAsia="新宋体" w:hint="eastAsia"/>
          <w:b/>
          <w:szCs w:val="21"/>
        </w:rPr>
        <w:t>•上海）</w:t>
      </w:r>
      <w:r>
        <w:rPr>
          <w:rFonts w:eastAsia="新宋体" w:hint="eastAsia"/>
          <w:szCs w:val="21"/>
        </w:rPr>
        <w:t>在如图所示的电路中，电源电压为</w:t>
      </w:r>
      <w:r>
        <w:rPr>
          <w:rFonts w:eastAsia="新宋体"/>
          <w:szCs w:val="21"/>
        </w:rPr>
        <w:t>3</w:t>
      </w:r>
      <w:r>
        <w:rPr>
          <w:rFonts w:eastAsia="新宋体" w:hint="eastAsia"/>
          <w:szCs w:val="21"/>
        </w:rPr>
        <w:t>伏保持不变，滑动变阻器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标有“</w:t>
      </w:r>
      <w:r>
        <w:rPr>
          <w:rFonts w:eastAsia="新宋体"/>
          <w:szCs w:val="21"/>
        </w:rPr>
        <w:t>20</w:t>
      </w:r>
      <w:r>
        <w:rPr>
          <w:rFonts w:eastAsia="新宋体" w:hint="eastAsia"/>
          <w:szCs w:val="21"/>
        </w:rPr>
        <w:t>欧</w:t>
      </w:r>
      <w:r>
        <w:rPr>
          <w:rFonts w:eastAsia="新宋体"/>
          <w:szCs w:val="21"/>
        </w:rPr>
        <w:t xml:space="preserve"> 2</w:t>
      </w:r>
      <w:r>
        <w:rPr>
          <w:rFonts w:eastAsia="新宋体" w:hint="eastAsia"/>
          <w:szCs w:val="21"/>
        </w:rPr>
        <w:t>安”字样。只闭合开关</w:t>
      </w:r>
      <w:r>
        <w:rPr>
          <w:rFonts w:eastAsia="新宋体"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，电流表示数为</w:t>
      </w:r>
      <w:r>
        <w:rPr>
          <w:rFonts w:eastAsia="新宋体"/>
          <w:szCs w:val="21"/>
        </w:rPr>
        <w:t>0.3</w:t>
      </w:r>
      <w:r>
        <w:rPr>
          <w:rFonts w:eastAsia="新宋体" w:hint="eastAsia"/>
          <w:szCs w:val="21"/>
        </w:rPr>
        <w:t>安。</w:t>
      </w:r>
    </w:p>
    <w:p w:rsidR="007043C5" w:rsidRDefault="007043C5" w:rsidP="007043C5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eastAsia="新宋体" w:hint="eastAsia"/>
          <w:szCs w:val="21"/>
        </w:rPr>
        <w:t>求电阻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的阻值；</w:t>
      </w:r>
    </w:p>
    <w:p w:rsidR="007043C5" w:rsidRDefault="007043C5" w:rsidP="007043C5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eastAsia="新宋体" w:hint="eastAsia"/>
          <w:szCs w:val="21"/>
        </w:rPr>
        <w:t>求通电</w:t>
      </w:r>
      <w:r>
        <w:rPr>
          <w:rFonts w:eastAsia="新宋体"/>
          <w:szCs w:val="21"/>
        </w:rPr>
        <w:t>10</w:t>
      </w:r>
      <w:r>
        <w:rPr>
          <w:rFonts w:eastAsia="新宋体" w:hint="eastAsia"/>
          <w:szCs w:val="21"/>
        </w:rPr>
        <w:t>秒钟，电流通过电阻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所做的功</w:t>
      </w:r>
      <w:r>
        <w:rPr>
          <w:rFonts w:eastAsia="新宋体"/>
          <w:szCs w:val="21"/>
        </w:rPr>
        <w:t>W</w:t>
      </w:r>
      <w:r>
        <w:rPr>
          <w:rFonts w:eastAsia="新宋体" w:hint="eastAsia"/>
          <w:szCs w:val="21"/>
        </w:rPr>
        <w:t>；</w:t>
      </w:r>
    </w:p>
    <w:p w:rsidR="007043C5" w:rsidRDefault="007043C5" w:rsidP="007043C5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eastAsia="新宋体" w:hint="eastAsia"/>
          <w:szCs w:val="21"/>
        </w:rPr>
        <w:t>闭合开关</w:t>
      </w:r>
      <w:r>
        <w:rPr>
          <w:rFonts w:eastAsia="新宋体"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，移动滑动变阻器滑片</w:t>
      </w:r>
      <w:r>
        <w:rPr>
          <w:rFonts w:eastAsia="新宋体"/>
          <w:szCs w:val="21"/>
        </w:rPr>
        <w:t>P</w:t>
      </w:r>
      <w:r>
        <w:rPr>
          <w:rFonts w:eastAsia="新宋体" w:hint="eastAsia"/>
          <w:szCs w:val="21"/>
        </w:rPr>
        <w:t>，使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和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消耗的总功率最小，求此最小总功率</w:t>
      </w:r>
      <w:r>
        <w:rPr>
          <w:rFonts w:eastAsia="新宋体"/>
          <w:szCs w:val="21"/>
        </w:rPr>
        <w:t>P</w:t>
      </w:r>
      <w:r>
        <w:rPr>
          <w:rFonts w:eastAsia="新宋体" w:hint="eastAsia"/>
          <w:sz w:val="24"/>
          <w:szCs w:val="24"/>
          <w:vertAlign w:val="subscript"/>
        </w:rPr>
        <w:t>最小</w:t>
      </w:r>
      <w:r>
        <w:rPr>
          <w:rFonts w:eastAsia="新宋体" w:hint="eastAsia"/>
          <w:szCs w:val="21"/>
        </w:rPr>
        <w:t>。</w:t>
      </w:r>
    </w:p>
    <w:p w:rsidR="007043C5" w:rsidRDefault="007043C5" w:rsidP="007043C5">
      <w:pPr>
        <w:spacing w:line="360" w:lineRule="auto"/>
        <w:ind w:leftChars="130" w:left="273"/>
      </w:pPr>
      <w:r>
        <w:rPr>
          <w:rFonts w:eastAsia="新宋体"/>
          <w:noProof/>
          <w:szCs w:val="21"/>
        </w:rPr>
        <w:drawing>
          <wp:inline distT="0" distB="0" distL="0" distR="0" wp14:anchorId="7352A1C6" wp14:editId="4415143A">
            <wp:extent cx="1360805" cy="1155700"/>
            <wp:effectExtent l="0" t="0" r="0" b="6350"/>
            <wp:docPr id="13" name="图片 1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115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3C5" w:rsidRDefault="007043C5" w:rsidP="007043C5">
      <w:pPr>
        <w:spacing w:line="360" w:lineRule="auto"/>
        <w:ind w:leftChars="130" w:left="273"/>
        <w:rPr>
          <w:color w:val="FF0000"/>
        </w:rPr>
      </w:pPr>
    </w:p>
    <w:p w:rsidR="007043C5" w:rsidRDefault="007043C5" w:rsidP="007043C5">
      <w:pPr>
        <w:widowControl/>
        <w:spacing w:line="360" w:lineRule="auto"/>
        <w:jc w:val="left"/>
        <w:rPr>
          <w:rFonts w:eastAsia="新宋体"/>
          <w:b/>
          <w:sz w:val="24"/>
          <w:szCs w:val="24"/>
        </w:rPr>
      </w:pPr>
      <w:r>
        <w:rPr>
          <w:rFonts w:eastAsia="新宋体" w:hint="eastAsia"/>
          <w:b/>
          <w:sz w:val="24"/>
          <w:szCs w:val="24"/>
        </w:rPr>
        <w:t>二、提升训练</w:t>
      </w:r>
    </w:p>
    <w:p w:rsidR="007043C5" w:rsidRDefault="007043C5" w:rsidP="007043C5">
      <w:pPr>
        <w:spacing w:line="360" w:lineRule="auto"/>
        <w:ind w:left="274" w:hangingChars="130" w:hanging="274"/>
      </w:pPr>
      <w:r>
        <w:rPr>
          <w:rFonts w:eastAsia="新宋体"/>
          <w:b/>
          <w:szCs w:val="21"/>
        </w:rPr>
        <w:t>1</w:t>
      </w:r>
      <w:r>
        <w:rPr>
          <w:rFonts w:eastAsia="新宋体" w:hint="eastAsia"/>
          <w:b/>
          <w:szCs w:val="21"/>
        </w:rPr>
        <w:t>．（</w:t>
      </w:r>
      <w:r>
        <w:rPr>
          <w:rFonts w:eastAsia="新宋体"/>
          <w:b/>
          <w:szCs w:val="21"/>
        </w:rPr>
        <w:t>2020</w:t>
      </w:r>
      <w:r>
        <w:rPr>
          <w:rFonts w:eastAsia="新宋体" w:hint="eastAsia"/>
          <w:b/>
          <w:szCs w:val="21"/>
        </w:rPr>
        <w:t>•玉林）</w:t>
      </w:r>
      <w:r>
        <w:rPr>
          <w:rFonts w:eastAsia="新宋体" w:hint="eastAsia"/>
          <w:szCs w:val="21"/>
        </w:rPr>
        <w:t>下列关于电能的说法正确的是（　　）</w:t>
      </w:r>
    </w:p>
    <w:p w:rsidR="007043C5" w:rsidRDefault="007043C5" w:rsidP="007043C5">
      <w:pPr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．可以通过电流表把电能直接测量出来</w:t>
      </w:r>
      <w:r>
        <w:tab/>
      </w:r>
    </w:p>
    <w:p w:rsidR="007043C5" w:rsidRDefault="007043C5" w:rsidP="007043C5">
      <w:pPr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．电能的单位是“度”，学名叫做千瓦</w:t>
      </w:r>
      <w:r>
        <w:tab/>
      </w:r>
    </w:p>
    <w:p w:rsidR="007043C5" w:rsidRDefault="007043C5" w:rsidP="007043C5">
      <w:pPr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．消耗电能越多的用电器，电功率就越大</w:t>
      </w:r>
      <w:r>
        <w:tab/>
      </w:r>
    </w:p>
    <w:p w:rsidR="007043C5" w:rsidRDefault="007043C5" w:rsidP="007043C5">
      <w:pPr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．消耗电能相同的用电器，产生的热量不一定相同</w:t>
      </w:r>
    </w:p>
    <w:p w:rsidR="007043C5" w:rsidRDefault="007043C5" w:rsidP="007043C5">
      <w:pPr>
        <w:spacing w:line="360" w:lineRule="auto"/>
        <w:ind w:left="274" w:hangingChars="130" w:hanging="274"/>
      </w:pPr>
      <w:r>
        <w:rPr>
          <w:rFonts w:eastAsia="新宋体"/>
          <w:b/>
          <w:szCs w:val="21"/>
        </w:rPr>
        <w:lastRenderedPageBreak/>
        <w:t>2</w:t>
      </w:r>
      <w:r>
        <w:rPr>
          <w:rFonts w:eastAsia="新宋体" w:hint="eastAsia"/>
          <w:b/>
          <w:szCs w:val="21"/>
        </w:rPr>
        <w:t>．（</w:t>
      </w:r>
      <w:r>
        <w:rPr>
          <w:rFonts w:eastAsia="新宋体"/>
          <w:b/>
          <w:szCs w:val="21"/>
        </w:rPr>
        <w:t>2021</w:t>
      </w:r>
      <w:r>
        <w:rPr>
          <w:rFonts w:eastAsia="新宋体" w:hint="eastAsia"/>
          <w:b/>
          <w:szCs w:val="21"/>
        </w:rPr>
        <w:t>•眉山）</w:t>
      </w:r>
      <w:r>
        <w:rPr>
          <w:rFonts w:eastAsia="新宋体" w:hint="eastAsia"/>
          <w:szCs w:val="21"/>
        </w:rPr>
        <w:t>两个定值电阻，甲标有“</w:t>
      </w:r>
      <w:r>
        <w:rPr>
          <w:rFonts w:eastAsia="新宋体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/>
          <w:szCs w:val="21"/>
        </w:rPr>
        <w:t xml:space="preserve"> 1A</w:t>
      </w:r>
      <w:r>
        <w:rPr>
          <w:rFonts w:eastAsia="新宋体" w:hint="eastAsia"/>
          <w:szCs w:val="21"/>
        </w:rPr>
        <w:t>”，乙标有“</w:t>
      </w:r>
      <w:r>
        <w:rPr>
          <w:rFonts w:eastAsia="新宋体"/>
          <w:szCs w:val="21"/>
        </w:rPr>
        <w:t>15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/>
          <w:szCs w:val="21"/>
        </w:rPr>
        <w:t xml:space="preserve"> 0.6A</w:t>
      </w:r>
      <w:r>
        <w:rPr>
          <w:rFonts w:eastAsia="新宋体" w:hint="eastAsia"/>
          <w:szCs w:val="21"/>
        </w:rPr>
        <w:t>”，现把它们连入由一个开关和电源组成的电路，以下说法正确的是（　　）</w:t>
      </w:r>
    </w:p>
    <w:p w:rsidR="007043C5" w:rsidRDefault="007043C5" w:rsidP="007043C5">
      <w:pPr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．甲、乙并联时允许干路最大电流为</w:t>
      </w:r>
      <w:r>
        <w:rPr>
          <w:rFonts w:eastAsia="新宋体"/>
          <w:szCs w:val="21"/>
        </w:rPr>
        <w:t>1.6A</w:t>
      </w:r>
      <w:r>
        <w:tab/>
      </w:r>
    </w:p>
    <w:p w:rsidR="007043C5" w:rsidRDefault="007043C5" w:rsidP="007043C5">
      <w:pPr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．甲、乙并联时允许乙的最大功率为</w:t>
      </w:r>
      <w:r>
        <w:rPr>
          <w:rFonts w:eastAsia="新宋体"/>
          <w:szCs w:val="21"/>
        </w:rPr>
        <w:t>9W</w:t>
      </w:r>
      <w:r>
        <w:tab/>
      </w:r>
    </w:p>
    <w:p w:rsidR="007043C5" w:rsidRDefault="007043C5" w:rsidP="007043C5">
      <w:pPr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．甲、乙串联时允许电源最大电压为</w:t>
      </w:r>
      <w:r>
        <w:rPr>
          <w:rFonts w:eastAsia="新宋体"/>
          <w:szCs w:val="21"/>
        </w:rPr>
        <w:t>19V</w:t>
      </w:r>
      <w:r>
        <w:tab/>
      </w:r>
    </w:p>
    <w:p w:rsidR="007043C5" w:rsidRDefault="007043C5" w:rsidP="007043C5">
      <w:pPr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．甲、乙串联时允许甲的最大功率为</w:t>
      </w:r>
      <w:r>
        <w:rPr>
          <w:rFonts w:eastAsia="新宋体"/>
          <w:szCs w:val="21"/>
        </w:rPr>
        <w:t>3.6W</w:t>
      </w:r>
    </w:p>
    <w:p w:rsidR="007043C5" w:rsidRDefault="007043C5" w:rsidP="007043C5">
      <w:pPr>
        <w:spacing w:line="360" w:lineRule="auto"/>
        <w:ind w:left="274" w:hangingChars="130" w:hanging="274"/>
      </w:pPr>
      <w:r>
        <w:rPr>
          <w:rFonts w:eastAsia="新宋体"/>
          <w:b/>
          <w:szCs w:val="21"/>
        </w:rPr>
        <w:t>3</w:t>
      </w:r>
      <w:r>
        <w:rPr>
          <w:rFonts w:eastAsia="新宋体" w:hint="eastAsia"/>
          <w:b/>
          <w:szCs w:val="21"/>
        </w:rPr>
        <w:t>．（</w:t>
      </w:r>
      <w:r>
        <w:rPr>
          <w:rFonts w:eastAsia="新宋体"/>
          <w:b/>
          <w:szCs w:val="21"/>
        </w:rPr>
        <w:t>2021</w:t>
      </w:r>
      <w:r>
        <w:rPr>
          <w:rFonts w:eastAsia="新宋体" w:hint="eastAsia"/>
          <w:b/>
          <w:szCs w:val="21"/>
        </w:rPr>
        <w:t>•襄阳）</w:t>
      </w:r>
      <w:r>
        <w:rPr>
          <w:rFonts w:eastAsia="新宋体" w:hint="eastAsia"/>
          <w:szCs w:val="21"/>
        </w:rPr>
        <w:t>如图所示，只闭合开关</w:t>
      </w:r>
      <w:r>
        <w:rPr>
          <w:rFonts w:eastAsia="新宋体"/>
          <w:szCs w:val="21"/>
        </w:rPr>
        <w:t>S</w:t>
      </w:r>
      <w:r>
        <w:rPr>
          <w:rFonts w:eastAsia="新宋体" w:hint="eastAsia"/>
          <w:szCs w:val="21"/>
        </w:rPr>
        <w:t>时灯</w:t>
      </w:r>
      <w:r>
        <w:rPr>
          <w:rFonts w:eastAsia="新宋体"/>
          <w:szCs w:val="21"/>
        </w:rPr>
        <w:t>L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的功率为</w:t>
      </w:r>
      <w:r>
        <w:rPr>
          <w:rFonts w:eastAsia="新宋体"/>
          <w:szCs w:val="21"/>
        </w:rPr>
        <w:t>9W</w:t>
      </w:r>
      <w:r>
        <w:rPr>
          <w:rFonts w:eastAsia="新宋体" w:hint="eastAsia"/>
          <w:szCs w:val="21"/>
        </w:rPr>
        <w:t>；断开开关</w:t>
      </w:r>
      <w:r>
        <w:rPr>
          <w:rFonts w:eastAsia="新宋体"/>
          <w:szCs w:val="21"/>
        </w:rPr>
        <w:t>S</w:t>
      </w:r>
      <w:r>
        <w:rPr>
          <w:rFonts w:eastAsia="新宋体" w:hint="eastAsia"/>
          <w:szCs w:val="21"/>
        </w:rPr>
        <w:t>，闭合</w:t>
      </w:r>
      <w:r>
        <w:rPr>
          <w:rFonts w:eastAsia="新宋体"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时，灯</w:t>
      </w:r>
      <w:r>
        <w:rPr>
          <w:rFonts w:eastAsia="新宋体"/>
          <w:szCs w:val="21"/>
        </w:rPr>
        <w:t>L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的功率为</w:t>
      </w:r>
      <w:r>
        <w:rPr>
          <w:rFonts w:eastAsia="新宋体"/>
          <w:szCs w:val="21"/>
        </w:rPr>
        <w:t>16W</w:t>
      </w:r>
      <w:r>
        <w:rPr>
          <w:rFonts w:eastAsia="新宋体" w:hint="eastAsia"/>
          <w:szCs w:val="21"/>
        </w:rPr>
        <w:t>．电源电压不变，且灯丝电阻不受温度的影响。则</w:t>
      </w:r>
      <w:r>
        <w:rPr>
          <w:rFonts w:eastAsia="新宋体"/>
          <w:szCs w:val="21"/>
        </w:rPr>
        <w:t>L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L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两灯灯丝电阻之比是（　　）</w:t>
      </w:r>
    </w:p>
    <w:p w:rsidR="007043C5" w:rsidRDefault="007043C5" w:rsidP="007043C5">
      <w:pPr>
        <w:spacing w:line="360" w:lineRule="auto"/>
        <w:ind w:leftChars="130" w:left="273"/>
      </w:pPr>
      <w:r>
        <w:rPr>
          <w:rFonts w:eastAsia="新宋体"/>
          <w:noProof/>
          <w:szCs w:val="21"/>
        </w:rPr>
        <w:drawing>
          <wp:inline distT="0" distB="0" distL="0" distR="0" wp14:anchorId="0EAA8A22" wp14:editId="3F81F59F">
            <wp:extent cx="1134110" cy="1045845"/>
            <wp:effectExtent l="0" t="0" r="8890" b="1905"/>
            <wp:docPr id="12" name="图片 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04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3C5" w:rsidRDefault="007043C5" w:rsidP="007043C5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：</w:t>
      </w:r>
      <w:r>
        <w:rPr>
          <w:rFonts w:eastAsia="新宋体"/>
          <w:szCs w:val="21"/>
        </w:rPr>
        <w:t>3</w:t>
      </w:r>
      <w:r>
        <w:tab/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szCs w:val="21"/>
        </w:rPr>
        <w:t>4</w:t>
      </w:r>
      <w:r>
        <w:rPr>
          <w:rFonts w:eastAsia="新宋体" w:hint="eastAsia"/>
          <w:szCs w:val="21"/>
        </w:rPr>
        <w:t>：</w:t>
      </w:r>
      <w:r>
        <w:rPr>
          <w:rFonts w:eastAsia="新宋体"/>
          <w:szCs w:val="21"/>
        </w:rPr>
        <w:t>3</w:t>
      </w:r>
      <w:r>
        <w:tab/>
      </w: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szCs w:val="21"/>
        </w:rPr>
        <w:t>3</w:t>
      </w:r>
      <w:r>
        <w:rPr>
          <w:rFonts w:eastAsia="新宋体" w:hint="eastAsia"/>
          <w:szCs w:val="21"/>
        </w:rPr>
        <w:t>：</w:t>
      </w:r>
      <w:r>
        <w:rPr>
          <w:rFonts w:eastAsia="新宋体"/>
          <w:szCs w:val="21"/>
        </w:rPr>
        <w:t>1</w:t>
      </w:r>
      <w:r>
        <w:tab/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szCs w:val="21"/>
        </w:rPr>
        <w:t>3</w:t>
      </w:r>
      <w:r>
        <w:rPr>
          <w:rFonts w:eastAsia="新宋体" w:hint="eastAsia"/>
          <w:szCs w:val="21"/>
        </w:rPr>
        <w:t>：</w:t>
      </w:r>
      <w:r>
        <w:rPr>
          <w:rFonts w:eastAsia="新宋体"/>
          <w:szCs w:val="21"/>
        </w:rPr>
        <w:t>4</w:t>
      </w:r>
    </w:p>
    <w:p w:rsidR="007043C5" w:rsidRDefault="007043C5" w:rsidP="007043C5">
      <w:pPr>
        <w:spacing w:line="360" w:lineRule="auto"/>
        <w:ind w:left="274" w:hangingChars="130" w:hanging="274"/>
      </w:pPr>
      <w:r>
        <w:rPr>
          <w:rFonts w:eastAsia="新宋体"/>
          <w:b/>
          <w:szCs w:val="21"/>
        </w:rPr>
        <w:t>4</w:t>
      </w:r>
      <w:r>
        <w:rPr>
          <w:rFonts w:eastAsia="新宋体" w:hint="eastAsia"/>
          <w:b/>
          <w:szCs w:val="21"/>
        </w:rPr>
        <w:t>．（</w:t>
      </w:r>
      <w:r>
        <w:rPr>
          <w:rFonts w:eastAsia="新宋体"/>
          <w:b/>
          <w:szCs w:val="21"/>
        </w:rPr>
        <w:t>2021</w:t>
      </w:r>
      <w:r>
        <w:rPr>
          <w:rFonts w:eastAsia="新宋体" w:hint="eastAsia"/>
          <w:b/>
          <w:szCs w:val="21"/>
        </w:rPr>
        <w:t>•南通）</w:t>
      </w:r>
      <w:r>
        <w:rPr>
          <w:rFonts w:eastAsia="新宋体" w:hint="eastAsia"/>
          <w:szCs w:val="21"/>
        </w:rPr>
        <w:t>图甲为天然气泄漏检测电路原理图，电源电压恒定，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0</w:t>
      </w:r>
      <w:r>
        <w:rPr>
          <w:rFonts w:eastAsia="新宋体" w:hint="eastAsia"/>
          <w:szCs w:val="21"/>
        </w:rPr>
        <w:t>为定值电阻，气敏传感器两端电压</w:t>
      </w:r>
      <w:r>
        <w:rPr>
          <w:rFonts w:eastAsia="新宋体"/>
          <w:szCs w:val="21"/>
        </w:rPr>
        <w:t>U</w:t>
      </w:r>
      <w:r>
        <w:rPr>
          <w:rFonts w:eastAsia="新宋体"/>
          <w:sz w:val="24"/>
          <w:szCs w:val="24"/>
          <w:vertAlign w:val="subscript"/>
        </w:rPr>
        <w:t>Q</w:t>
      </w:r>
      <w:r>
        <w:rPr>
          <w:rFonts w:eastAsia="新宋体" w:hint="eastAsia"/>
          <w:szCs w:val="21"/>
        </w:rPr>
        <w:t>随天然气浓度</w:t>
      </w: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变化的关系如图乙，则下列描述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0</w:t>
      </w:r>
      <w:r>
        <w:rPr>
          <w:rFonts w:eastAsia="新宋体" w:hint="eastAsia"/>
          <w:szCs w:val="21"/>
        </w:rPr>
        <w:t>的功率</w:t>
      </w:r>
      <w:r>
        <w:rPr>
          <w:rFonts w:eastAsia="新宋体"/>
          <w:szCs w:val="21"/>
        </w:rPr>
        <w:t>P</w:t>
      </w:r>
      <w:r>
        <w:rPr>
          <w:rFonts w:eastAsia="新宋体"/>
          <w:sz w:val="24"/>
          <w:szCs w:val="24"/>
          <w:vertAlign w:val="subscript"/>
        </w:rPr>
        <w:t>0</w:t>
      </w:r>
      <w:r>
        <w:rPr>
          <w:rFonts w:eastAsia="新宋体" w:hint="eastAsia"/>
          <w:szCs w:val="21"/>
        </w:rPr>
        <w:t>，电路的总功率</w:t>
      </w:r>
      <w:r>
        <w:rPr>
          <w:rFonts w:eastAsia="新宋体"/>
          <w:szCs w:val="21"/>
        </w:rPr>
        <w:t>P</w:t>
      </w:r>
      <w:r>
        <w:rPr>
          <w:rFonts w:eastAsia="新宋体" w:hint="eastAsia"/>
          <w:szCs w:val="21"/>
        </w:rPr>
        <w:t>随天然气浓度</w:t>
      </w: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变化的关系图线中，可能正确的是（　　）</w:t>
      </w:r>
    </w:p>
    <w:p w:rsidR="007043C5" w:rsidRDefault="007043C5" w:rsidP="007043C5">
      <w:pPr>
        <w:spacing w:line="360" w:lineRule="auto"/>
        <w:ind w:leftChars="130" w:left="273"/>
      </w:pPr>
      <w:r>
        <w:rPr>
          <w:rFonts w:eastAsia="新宋体"/>
          <w:noProof/>
          <w:szCs w:val="21"/>
        </w:rPr>
        <w:drawing>
          <wp:inline distT="0" distB="0" distL="0" distR="0" wp14:anchorId="77B8A23C" wp14:editId="0134D0F6">
            <wp:extent cx="2311400" cy="1346200"/>
            <wp:effectExtent l="0" t="0" r="0" b="6350"/>
            <wp:docPr id="11" name="图片 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400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3C5" w:rsidRDefault="007043C5" w:rsidP="007043C5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noProof/>
          <w:szCs w:val="21"/>
        </w:rPr>
        <w:drawing>
          <wp:inline distT="0" distB="0" distL="0" distR="0" wp14:anchorId="624115E7" wp14:editId="75F22305">
            <wp:extent cx="1126490" cy="1126490"/>
            <wp:effectExtent l="0" t="0" r="0" b="0"/>
            <wp:docPr id="10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490" cy="112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noProof/>
          <w:szCs w:val="21"/>
        </w:rPr>
        <w:drawing>
          <wp:inline distT="0" distB="0" distL="0" distR="0" wp14:anchorId="653675E5" wp14:editId="7555AE6D">
            <wp:extent cx="1075055" cy="1111885"/>
            <wp:effectExtent l="0" t="0" r="0" b="0"/>
            <wp:docPr id="9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1111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="007043C5" w:rsidRDefault="007043C5" w:rsidP="007043C5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noProof/>
          <w:szCs w:val="21"/>
        </w:rPr>
        <w:drawing>
          <wp:inline distT="0" distB="0" distL="0" distR="0" wp14:anchorId="73117C70" wp14:editId="00DFC3A9">
            <wp:extent cx="1097280" cy="1126490"/>
            <wp:effectExtent l="0" t="0" r="7620" b="0"/>
            <wp:docPr id="8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12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noProof/>
          <w:szCs w:val="21"/>
        </w:rPr>
        <w:drawing>
          <wp:inline distT="0" distB="0" distL="0" distR="0" wp14:anchorId="2361DE52" wp14:editId="7C9AC4E8">
            <wp:extent cx="1111885" cy="1126490"/>
            <wp:effectExtent l="0" t="0" r="0" b="0"/>
            <wp:docPr id="7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885" cy="112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3C5" w:rsidRDefault="007043C5" w:rsidP="007043C5">
      <w:pPr>
        <w:spacing w:line="360" w:lineRule="auto"/>
        <w:ind w:left="274" w:hangingChars="130" w:hanging="274"/>
      </w:pPr>
      <w:r>
        <w:rPr>
          <w:rFonts w:eastAsia="新宋体"/>
          <w:b/>
          <w:szCs w:val="21"/>
        </w:rPr>
        <w:t>5</w:t>
      </w:r>
      <w:r>
        <w:rPr>
          <w:rFonts w:eastAsia="新宋体" w:hint="eastAsia"/>
          <w:b/>
          <w:szCs w:val="21"/>
        </w:rPr>
        <w:t>．（</w:t>
      </w:r>
      <w:r>
        <w:rPr>
          <w:rFonts w:eastAsia="新宋体"/>
          <w:b/>
          <w:szCs w:val="21"/>
        </w:rPr>
        <w:t>2021</w:t>
      </w:r>
      <w:r>
        <w:rPr>
          <w:rFonts w:eastAsia="新宋体" w:hint="eastAsia"/>
          <w:b/>
          <w:szCs w:val="21"/>
        </w:rPr>
        <w:t>•泰州）</w:t>
      </w:r>
      <w:r>
        <w:rPr>
          <w:rFonts w:eastAsia="新宋体" w:hint="eastAsia"/>
          <w:szCs w:val="21"/>
        </w:rPr>
        <w:t>如图甲所示电路，电源电压恒为</w:t>
      </w:r>
      <w:r>
        <w:rPr>
          <w:rFonts w:eastAsia="新宋体"/>
          <w:szCs w:val="21"/>
        </w:rPr>
        <w:t>6V</w:t>
      </w:r>
      <w:r>
        <w:rPr>
          <w:rFonts w:eastAsia="新宋体" w:hint="eastAsia"/>
          <w:szCs w:val="21"/>
        </w:rPr>
        <w:t>，滑动变阻器</w:t>
      </w:r>
      <w:r>
        <w:rPr>
          <w:rFonts w:eastAsia="新宋体"/>
          <w:szCs w:val="21"/>
        </w:rPr>
        <w:t>R</w:t>
      </w:r>
      <w:r>
        <w:rPr>
          <w:rFonts w:eastAsia="新宋体" w:hint="eastAsia"/>
          <w:szCs w:val="21"/>
        </w:rPr>
        <w:t>的规格为“</w:t>
      </w:r>
      <w:r>
        <w:rPr>
          <w:rFonts w:eastAsia="新宋体"/>
          <w:szCs w:val="21"/>
        </w:rPr>
        <w:t>25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/>
          <w:szCs w:val="21"/>
        </w:rPr>
        <w:t xml:space="preserve"> 1A</w:t>
      </w:r>
      <w:r>
        <w:rPr>
          <w:rFonts w:eastAsia="新宋体" w:hint="eastAsia"/>
          <w:szCs w:val="21"/>
        </w:rPr>
        <w:t>”，电流表量程</w:t>
      </w:r>
      <w:r>
        <w:rPr>
          <w:rFonts w:eastAsia="新宋体" w:hint="eastAsia"/>
          <w:szCs w:val="21"/>
        </w:rPr>
        <w:lastRenderedPageBreak/>
        <w:t>选择“</w:t>
      </w:r>
      <w:r>
        <w:rPr>
          <w:rFonts w:eastAsia="新宋体"/>
          <w:szCs w:val="21"/>
        </w:rPr>
        <w:t>0</w:t>
      </w:r>
      <w:r>
        <w:rPr>
          <w:rFonts w:eastAsia="新宋体" w:hint="eastAsia"/>
          <w:szCs w:val="21"/>
        </w:rPr>
        <w:t>～</w:t>
      </w:r>
      <w:r>
        <w:rPr>
          <w:rFonts w:eastAsia="新宋体"/>
          <w:szCs w:val="21"/>
        </w:rPr>
        <w:t>0.6A</w:t>
      </w:r>
      <w:r>
        <w:rPr>
          <w:rFonts w:eastAsia="新宋体" w:hint="eastAsia"/>
          <w:szCs w:val="21"/>
        </w:rPr>
        <w:t>”，电压表量程选择“</w:t>
      </w:r>
      <w:r>
        <w:rPr>
          <w:rFonts w:eastAsia="新宋体"/>
          <w:szCs w:val="21"/>
        </w:rPr>
        <w:t>0</w:t>
      </w:r>
      <w:r>
        <w:rPr>
          <w:rFonts w:eastAsia="新宋体" w:hint="eastAsia"/>
          <w:szCs w:val="21"/>
        </w:rPr>
        <w:t>～</w:t>
      </w:r>
      <w:r>
        <w:rPr>
          <w:rFonts w:eastAsia="新宋体"/>
          <w:szCs w:val="21"/>
        </w:rPr>
        <w:t>3V</w:t>
      </w:r>
      <w:r>
        <w:rPr>
          <w:rFonts w:eastAsia="新宋体" w:hint="eastAsia"/>
          <w:szCs w:val="21"/>
        </w:rPr>
        <w:t>”，小灯泡上标有“</w:t>
      </w:r>
      <w:r>
        <w:rPr>
          <w:rFonts w:eastAsia="新宋体"/>
          <w:szCs w:val="21"/>
        </w:rPr>
        <w:t>4.5V 0.3A</w:t>
      </w:r>
      <w:r>
        <w:rPr>
          <w:rFonts w:eastAsia="新宋体" w:hint="eastAsia"/>
          <w:szCs w:val="21"/>
        </w:rPr>
        <w:t>”字样，其</w:t>
      </w:r>
      <w:r>
        <w:rPr>
          <w:rFonts w:eastAsia="新宋体"/>
          <w:szCs w:val="21"/>
        </w:rPr>
        <w:t>I</w:t>
      </w:r>
      <w:r>
        <w:rPr>
          <w:rFonts w:eastAsia="新宋体" w:hint="eastAsia"/>
          <w:szCs w:val="21"/>
        </w:rPr>
        <w:t>﹣</w:t>
      </w:r>
      <w:r>
        <w:rPr>
          <w:rFonts w:eastAsia="新宋体"/>
          <w:szCs w:val="21"/>
        </w:rPr>
        <w:t>U</w:t>
      </w:r>
      <w:r>
        <w:rPr>
          <w:rFonts w:eastAsia="新宋体" w:hint="eastAsia"/>
          <w:szCs w:val="21"/>
        </w:rPr>
        <w:t>图象如图乙所示，闭合开关</w:t>
      </w:r>
      <w:r>
        <w:rPr>
          <w:rFonts w:eastAsia="新宋体"/>
          <w:szCs w:val="21"/>
        </w:rPr>
        <w:t>S</w:t>
      </w:r>
      <w:r>
        <w:rPr>
          <w:rFonts w:eastAsia="新宋体" w:hint="eastAsia"/>
          <w:szCs w:val="21"/>
        </w:rPr>
        <w:t>，为保证电路安全，在移动滑片</w:t>
      </w:r>
      <w:r>
        <w:rPr>
          <w:rFonts w:eastAsia="新宋体"/>
          <w:szCs w:val="21"/>
        </w:rPr>
        <w:t>P</w:t>
      </w:r>
      <w:r>
        <w:rPr>
          <w:rFonts w:eastAsia="新宋体" w:hint="eastAsia"/>
          <w:szCs w:val="21"/>
        </w:rPr>
        <w:t>的过程中，下列选项正确的是（　　）</w:t>
      </w:r>
    </w:p>
    <w:p w:rsidR="007043C5" w:rsidRDefault="007043C5" w:rsidP="007043C5">
      <w:pPr>
        <w:spacing w:line="360" w:lineRule="auto"/>
        <w:ind w:leftChars="130" w:left="273"/>
      </w:pPr>
      <w:r>
        <w:rPr>
          <w:rFonts w:eastAsia="新宋体"/>
          <w:noProof/>
          <w:szCs w:val="21"/>
        </w:rPr>
        <w:drawing>
          <wp:inline distT="0" distB="0" distL="0" distR="0" wp14:anchorId="5880EACF" wp14:editId="64BCE648">
            <wp:extent cx="4316095" cy="2216785"/>
            <wp:effectExtent l="0" t="0" r="8255" b="0"/>
            <wp:docPr id="6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095" cy="221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3C5" w:rsidRDefault="007043C5" w:rsidP="007043C5">
      <w:pPr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．电路的最大功率是</w:t>
      </w:r>
      <w:r>
        <w:rPr>
          <w:rFonts w:eastAsia="新宋体"/>
          <w:szCs w:val="21"/>
        </w:rPr>
        <w:t>3.6W</w:t>
      </w:r>
      <w:r>
        <w:tab/>
      </w:r>
    </w:p>
    <w:p w:rsidR="007043C5" w:rsidRDefault="007043C5" w:rsidP="007043C5">
      <w:pPr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．小灯泡的最小功率是</w:t>
      </w:r>
      <w:r>
        <w:rPr>
          <w:rFonts w:eastAsia="新宋体"/>
          <w:szCs w:val="21"/>
        </w:rPr>
        <w:t>0.75W</w:t>
      </w:r>
      <w:r>
        <w:tab/>
      </w:r>
    </w:p>
    <w:p w:rsidR="007043C5" w:rsidRDefault="007043C5" w:rsidP="007043C5">
      <w:pPr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．电流表的最小示数是</w:t>
      </w:r>
      <w:r>
        <w:rPr>
          <w:rFonts w:eastAsia="新宋体"/>
          <w:szCs w:val="21"/>
        </w:rPr>
        <w:t>0.15A</w:t>
      </w:r>
      <w:r>
        <w:tab/>
      </w:r>
    </w:p>
    <w:p w:rsidR="007043C5" w:rsidRDefault="007043C5" w:rsidP="007043C5">
      <w:pPr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．电流表的最大示数是</w:t>
      </w:r>
      <w:r>
        <w:rPr>
          <w:rFonts w:eastAsia="新宋体"/>
          <w:szCs w:val="21"/>
        </w:rPr>
        <w:t>0.4A</w:t>
      </w:r>
    </w:p>
    <w:p w:rsidR="007043C5" w:rsidRDefault="007043C5" w:rsidP="007043C5">
      <w:pPr>
        <w:spacing w:line="360" w:lineRule="auto"/>
        <w:ind w:left="274" w:hangingChars="130" w:hanging="274"/>
        <w:jc w:val="left"/>
      </w:pPr>
      <w:r>
        <w:rPr>
          <w:rFonts w:eastAsia="新宋体"/>
          <w:b/>
          <w:szCs w:val="21"/>
        </w:rPr>
        <w:t>6</w:t>
      </w:r>
      <w:r>
        <w:rPr>
          <w:rFonts w:eastAsia="新宋体" w:hint="eastAsia"/>
          <w:b/>
          <w:szCs w:val="21"/>
        </w:rPr>
        <w:t>．（</w:t>
      </w:r>
      <w:r>
        <w:rPr>
          <w:rFonts w:eastAsia="新宋体"/>
          <w:b/>
          <w:szCs w:val="21"/>
        </w:rPr>
        <w:t>2021</w:t>
      </w:r>
      <w:r>
        <w:rPr>
          <w:rFonts w:eastAsia="新宋体" w:hint="eastAsia"/>
          <w:b/>
          <w:szCs w:val="21"/>
        </w:rPr>
        <w:t>•陕西）</w:t>
      </w:r>
      <w:r>
        <w:rPr>
          <w:rFonts w:eastAsia="新宋体" w:hint="eastAsia"/>
          <w:szCs w:val="21"/>
        </w:rPr>
        <w:t>如图﹣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所示的电路，电源电压不变，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0</w:t>
      </w:r>
      <w:r>
        <w:rPr>
          <w:rFonts w:eastAsia="新宋体" w:hint="eastAsia"/>
          <w:szCs w:val="21"/>
        </w:rPr>
        <w:t>为定值电阻，</w:t>
      </w:r>
      <w:r>
        <w:rPr>
          <w:rFonts w:eastAsia="新宋体"/>
          <w:szCs w:val="21"/>
        </w:rPr>
        <w:t>R</w:t>
      </w:r>
      <w:r>
        <w:rPr>
          <w:rFonts w:eastAsia="新宋体" w:hint="eastAsia"/>
          <w:szCs w:val="21"/>
        </w:rPr>
        <w:t>为滑动变阻器。闭合开关，滑片</w:t>
      </w:r>
      <w:r>
        <w:rPr>
          <w:rFonts w:eastAsia="新宋体"/>
          <w:szCs w:val="21"/>
        </w:rPr>
        <w:t>P</w:t>
      </w:r>
      <w:r>
        <w:rPr>
          <w:rFonts w:eastAsia="新宋体" w:hint="eastAsia"/>
          <w:szCs w:val="21"/>
        </w:rPr>
        <w:t>从一端滑到另一端的过程中，电压表示数随滑动变阻器阻值变化的关系如图﹣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所示。下列说法正确的是（　　）</w:t>
      </w:r>
      <w:r>
        <w:rPr>
          <w:rFonts w:eastAsia="新宋体"/>
          <w:noProof/>
          <w:szCs w:val="21"/>
        </w:rPr>
        <w:drawing>
          <wp:inline distT="0" distB="0" distL="0" distR="0" wp14:anchorId="3DDB4541" wp14:editId="1FFC9413">
            <wp:extent cx="3248025" cy="1660525"/>
            <wp:effectExtent l="0" t="0" r="9525" b="0"/>
            <wp:docPr id="5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66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3C5" w:rsidRDefault="007043C5" w:rsidP="007043C5">
      <w:pPr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．滑片从最左端向最右端滑动过程中，电流表示数变小</w:t>
      </w:r>
      <w:r>
        <w:tab/>
      </w:r>
    </w:p>
    <w:p w:rsidR="007043C5" w:rsidRDefault="007043C5" w:rsidP="007043C5">
      <w:pPr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．滑片滑动过程中，电压表与电流表示数之比不变</w:t>
      </w:r>
      <w:r>
        <w:tab/>
      </w:r>
    </w:p>
    <w:p w:rsidR="007043C5" w:rsidRDefault="007043C5" w:rsidP="007043C5">
      <w:pPr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．电源电压为</w:t>
      </w:r>
      <w:r>
        <w:rPr>
          <w:rFonts w:eastAsia="新宋体"/>
          <w:szCs w:val="21"/>
        </w:rPr>
        <w:t>6V</w:t>
      </w:r>
      <w:r>
        <w:tab/>
      </w:r>
    </w:p>
    <w:p w:rsidR="007043C5" w:rsidRDefault="007043C5" w:rsidP="007043C5">
      <w:pPr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．电路消耗的最大功率为</w:t>
      </w:r>
      <w:r>
        <w:rPr>
          <w:rFonts w:eastAsia="新宋体"/>
          <w:szCs w:val="21"/>
        </w:rPr>
        <w:t>3.6W</w:t>
      </w:r>
    </w:p>
    <w:p w:rsidR="007043C5" w:rsidRDefault="007043C5" w:rsidP="007043C5">
      <w:pPr>
        <w:spacing w:line="360" w:lineRule="auto"/>
        <w:ind w:left="274" w:hangingChars="130" w:hanging="274"/>
      </w:pPr>
      <w:r>
        <w:rPr>
          <w:rFonts w:eastAsia="新宋体"/>
          <w:b/>
          <w:szCs w:val="21"/>
        </w:rPr>
        <w:t>7</w:t>
      </w:r>
      <w:r>
        <w:rPr>
          <w:rFonts w:eastAsia="新宋体" w:hint="eastAsia"/>
          <w:b/>
          <w:szCs w:val="21"/>
        </w:rPr>
        <w:t>．（</w:t>
      </w:r>
      <w:r>
        <w:rPr>
          <w:rFonts w:eastAsia="新宋体"/>
          <w:b/>
          <w:szCs w:val="21"/>
        </w:rPr>
        <w:t>2021</w:t>
      </w:r>
      <w:r>
        <w:rPr>
          <w:rFonts w:eastAsia="新宋体" w:hint="eastAsia"/>
          <w:b/>
          <w:szCs w:val="21"/>
        </w:rPr>
        <w:t>•济宁）</w:t>
      </w:r>
      <w:r>
        <w:rPr>
          <w:rFonts w:eastAsia="新宋体" w:hint="eastAsia"/>
          <w:szCs w:val="21"/>
        </w:rPr>
        <w:t>如图所示的电路中，</w:t>
      </w:r>
      <w:r>
        <w:rPr>
          <w:rFonts w:eastAsia="新宋体"/>
          <w:szCs w:val="21"/>
        </w:rPr>
        <w:t>L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L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为两个阻值恒定的灯泡，甲、乙是连接实验室常用电流表或电压表的位置。在甲、乙位置分别接入量程不同的某种电表，只闭合开关</w:t>
      </w:r>
      <w:r>
        <w:rPr>
          <w:rFonts w:eastAsia="新宋体"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，两灯均发光，两电表指针偏转角度相同。断开开关</w:t>
      </w:r>
      <w:r>
        <w:rPr>
          <w:rFonts w:eastAsia="新宋体"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，在甲、乙位置分别接另一种电表，闭合开关</w:t>
      </w:r>
      <w:r>
        <w:rPr>
          <w:rFonts w:eastAsia="新宋体"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和</w:t>
      </w:r>
      <w:r>
        <w:rPr>
          <w:rFonts w:eastAsia="新宋体"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，两灯均发光，则此时两电表示数之比为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，灯泡</w:t>
      </w:r>
      <w:r>
        <w:rPr>
          <w:rFonts w:eastAsia="新宋体"/>
          <w:szCs w:val="21"/>
        </w:rPr>
        <w:t>L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与</w:t>
      </w:r>
      <w:r>
        <w:rPr>
          <w:rFonts w:eastAsia="新宋体"/>
          <w:szCs w:val="21"/>
        </w:rPr>
        <w:t>L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的电功率之比为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7043C5" w:rsidRDefault="007043C5" w:rsidP="007043C5">
      <w:pPr>
        <w:spacing w:line="360" w:lineRule="auto"/>
        <w:ind w:leftChars="130" w:left="273"/>
      </w:pPr>
      <w:r>
        <w:rPr>
          <w:rFonts w:eastAsia="新宋体"/>
          <w:noProof/>
          <w:szCs w:val="21"/>
        </w:rPr>
        <w:lastRenderedPageBreak/>
        <w:drawing>
          <wp:inline distT="0" distB="0" distL="0" distR="0" wp14:anchorId="37C95EFD" wp14:editId="434DF1B1">
            <wp:extent cx="1485265" cy="1360805"/>
            <wp:effectExtent l="0" t="0" r="635" b="0"/>
            <wp:docPr id="4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265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3C5" w:rsidRDefault="007043C5" w:rsidP="007043C5">
      <w:pPr>
        <w:spacing w:line="360" w:lineRule="auto"/>
        <w:ind w:left="274" w:hangingChars="130" w:hanging="274"/>
      </w:pPr>
      <w:r>
        <w:rPr>
          <w:rFonts w:eastAsia="新宋体"/>
          <w:b/>
          <w:szCs w:val="21"/>
        </w:rPr>
        <w:t>8</w:t>
      </w:r>
      <w:r>
        <w:rPr>
          <w:rFonts w:eastAsia="新宋体" w:hint="eastAsia"/>
          <w:b/>
          <w:szCs w:val="21"/>
        </w:rPr>
        <w:t>．（</w:t>
      </w:r>
      <w:r>
        <w:rPr>
          <w:rFonts w:eastAsia="新宋体"/>
          <w:b/>
          <w:szCs w:val="21"/>
        </w:rPr>
        <w:t>2021</w:t>
      </w:r>
      <w:r>
        <w:rPr>
          <w:rFonts w:eastAsia="新宋体" w:hint="eastAsia"/>
          <w:b/>
          <w:szCs w:val="21"/>
        </w:rPr>
        <w:t>•镇江）</w:t>
      </w:r>
      <w:r>
        <w:rPr>
          <w:rFonts w:eastAsia="新宋体" w:hint="eastAsia"/>
          <w:szCs w:val="21"/>
        </w:rPr>
        <w:t>如图所示，电源电压为</w:t>
      </w:r>
      <w:r>
        <w:rPr>
          <w:rFonts w:eastAsia="新宋体"/>
          <w:szCs w:val="21"/>
        </w:rPr>
        <w:t>6V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szCs w:val="21"/>
        </w:rPr>
        <w:t>R</w:t>
      </w:r>
      <w:r>
        <w:rPr>
          <w:rFonts w:eastAsia="新宋体" w:hint="eastAsia"/>
          <w:szCs w:val="21"/>
        </w:rPr>
        <w:t>为“</w:t>
      </w:r>
      <w:r>
        <w:rPr>
          <w:rFonts w:eastAsia="新宋体"/>
          <w:szCs w:val="21"/>
        </w:rPr>
        <w:t>30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/>
          <w:szCs w:val="21"/>
        </w:rPr>
        <w:t xml:space="preserve"> 0.25A</w:t>
      </w:r>
      <w:r>
        <w:rPr>
          <w:rFonts w:eastAsia="新宋体" w:hint="eastAsia"/>
          <w:szCs w:val="21"/>
        </w:rPr>
        <w:t>”滑动变阻器，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为“</w:t>
      </w:r>
      <w:r>
        <w:rPr>
          <w:rFonts w:eastAsia="新宋体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/>
          <w:szCs w:val="21"/>
        </w:rPr>
        <w:t xml:space="preserve"> 0.3A</w:t>
      </w:r>
      <w:r>
        <w:rPr>
          <w:rFonts w:eastAsia="新宋体" w:hint="eastAsia"/>
          <w:szCs w:val="21"/>
        </w:rPr>
        <w:t>”电阻，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为“</w:t>
      </w:r>
      <w:r>
        <w:rPr>
          <w:rFonts w:eastAsia="新宋体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/>
          <w:szCs w:val="21"/>
        </w:rPr>
        <w:t xml:space="preserve"> 0.4A</w:t>
      </w:r>
      <w:r>
        <w:rPr>
          <w:rFonts w:eastAsia="新宋体" w:hint="eastAsia"/>
          <w:szCs w:val="21"/>
        </w:rPr>
        <w:t>”电阻，电压表量程为</w:t>
      </w:r>
      <w:r>
        <w:rPr>
          <w:rFonts w:eastAsia="新宋体"/>
          <w:szCs w:val="21"/>
        </w:rPr>
        <w:t>0</w:t>
      </w:r>
      <w:r>
        <w:rPr>
          <w:rFonts w:ascii="Cambria Math" w:eastAsia="新宋体" w:hAnsi="Cambria Math" w:cs="Cambria Math"/>
          <w:szCs w:val="21"/>
        </w:rPr>
        <w:t>∼</w:t>
      </w:r>
      <w:r>
        <w:rPr>
          <w:rFonts w:eastAsia="新宋体"/>
          <w:szCs w:val="21"/>
        </w:rPr>
        <w:t>3V</w:t>
      </w:r>
      <w:r>
        <w:rPr>
          <w:rFonts w:eastAsia="新宋体" w:hint="eastAsia"/>
          <w:szCs w:val="21"/>
        </w:rPr>
        <w:t>．</w:t>
      </w:r>
      <w:r>
        <w:rPr>
          <w:rFonts w:ascii="Cambria Math" w:eastAsia="Cambria Math" w:hAnsi="Cambria Math"/>
          <w:szCs w:val="21"/>
        </w:rPr>
        <w:t>①</w:t>
      </w:r>
      <w:r>
        <w:rPr>
          <w:rFonts w:eastAsia="新宋体" w:hint="eastAsia"/>
          <w:szCs w:val="21"/>
        </w:rPr>
        <w:t>闭合</w:t>
      </w:r>
      <w:r>
        <w:rPr>
          <w:rFonts w:eastAsia="新宋体"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和</w:t>
      </w:r>
      <w:r>
        <w:rPr>
          <w:rFonts w:eastAsia="新宋体"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，断开</w:t>
      </w:r>
      <w:r>
        <w:rPr>
          <w:rFonts w:eastAsia="新宋体"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3</w:t>
      </w:r>
      <w:r>
        <w:rPr>
          <w:rFonts w:eastAsia="新宋体" w:hint="eastAsia"/>
          <w:szCs w:val="21"/>
        </w:rPr>
        <w:t>时，调节</w:t>
      </w:r>
      <w:r>
        <w:rPr>
          <w:rFonts w:eastAsia="新宋体"/>
          <w:szCs w:val="21"/>
        </w:rPr>
        <w:t>R</w:t>
      </w:r>
      <w:r>
        <w:rPr>
          <w:rFonts w:eastAsia="新宋体" w:hint="eastAsia"/>
          <w:szCs w:val="21"/>
        </w:rPr>
        <w:t>，使其接入电路的阻值为</w:t>
      </w:r>
      <w:r>
        <w:rPr>
          <w:rFonts w:eastAsia="新宋体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，此时电路消耗的电功率为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</w:rPr>
        <w:t>W</w:t>
      </w:r>
      <w:r>
        <w:rPr>
          <w:rFonts w:eastAsia="新宋体" w:hint="eastAsia"/>
          <w:szCs w:val="21"/>
        </w:rPr>
        <w:t>；</w:t>
      </w:r>
      <w:r>
        <w:rPr>
          <w:rFonts w:ascii="Cambria Math" w:eastAsia="Cambria Math" w:hAnsi="Cambria Math"/>
          <w:szCs w:val="21"/>
        </w:rPr>
        <w:t>②</w:t>
      </w:r>
      <w:r>
        <w:rPr>
          <w:rFonts w:eastAsia="新宋体" w:hint="eastAsia"/>
          <w:szCs w:val="21"/>
        </w:rPr>
        <w:t>断开</w:t>
      </w:r>
      <w:r>
        <w:rPr>
          <w:rFonts w:eastAsia="新宋体"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，闭合</w:t>
      </w:r>
      <w:r>
        <w:rPr>
          <w:rFonts w:eastAsia="新宋体"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3</w:t>
      </w:r>
      <w:r>
        <w:rPr>
          <w:rFonts w:eastAsia="新宋体" w:hint="eastAsia"/>
          <w:szCs w:val="21"/>
        </w:rPr>
        <w:t>，调节</w:t>
      </w:r>
      <w:r>
        <w:rPr>
          <w:rFonts w:eastAsia="新宋体"/>
          <w:szCs w:val="21"/>
        </w:rPr>
        <w:t>R</w:t>
      </w:r>
      <w:r>
        <w:rPr>
          <w:rFonts w:eastAsia="新宋体" w:hint="eastAsia"/>
          <w:szCs w:val="21"/>
        </w:rPr>
        <w:t>，使电压表的示数为</w:t>
      </w:r>
      <w:r>
        <w:rPr>
          <w:rFonts w:eastAsia="新宋体"/>
          <w:szCs w:val="21"/>
        </w:rPr>
        <w:t>1V</w:t>
      </w:r>
      <w:r>
        <w:rPr>
          <w:rFonts w:eastAsia="新宋体" w:hint="eastAsia"/>
          <w:szCs w:val="21"/>
        </w:rPr>
        <w:t>，则</w:t>
      </w:r>
      <w:r>
        <w:rPr>
          <w:rFonts w:eastAsia="新宋体"/>
          <w:szCs w:val="21"/>
        </w:rPr>
        <w:t>R</w:t>
      </w:r>
      <w:r>
        <w:rPr>
          <w:rFonts w:eastAsia="新宋体" w:hint="eastAsia"/>
          <w:szCs w:val="21"/>
        </w:rPr>
        <w:t>接入电路的阻值为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；</w:t>
      </w:r>
      <w:r>
        <w:rPr>
          <w:rFonts w:ascii="Cambria Math" w:eastAsia="Cambria Math" w:hAnsi="Cambria Math"/>
          <w:szCs w:val="21"/>
        </w:rPr>
        <w:t>③</w:t>
      </w:r>
      <w:r>
        <w:rPr>
          <w:rFonts w:eastAsia="新宋体" w:hint="eastAsia"/>
          <w:szCs w:val="21"/>
        </w:rPr>
        <w:t>闭合所有开关，在保证电路安全的前提下，电阻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消耗的电功率范围为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7043C5" w:rsidRDefault="007043C5" w:rsidP="007043C5">
      <w:pPr>
        <w:spacing w:line="360" w:lineRule="auto"/>
        <w:ind w:leftChars="130" w:left="273"/>
      </w:pPr>
      <w:r>
        <w:rPr>
          <w:rFonts w:eastAsia="新宋体"/>
          <w:noProof/>
          <w:szCs w:val="21"/>
        </w:rPr>
        <w:drawing>
          <wp:inline distT="0" distB="0" distL="0" distR="0" wp14:anchorId="203DEEB7" wp14:editId="02FBAD0A">
            <wp:extent cx="1353185" cy="1470660"/>
            <wp:effectExtent l="0" t="0" r="0" b="0"/>
            <wp:docPr id="3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147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3C5" w:rsidRDefault="007043C5" w:rsidP="007043C5">
      <w:pPr>
        <w:spacing w:line="360" w:lineRule="auto"/>
        <w:ind w:left="274" w:hangingChars="130" w:hanging="274"/>
      </w:pPr>
      <w:r>
        <w:rPr>
          <w:rFonts w:eastAsia="新宋体"/>
          <w:b/>
          <w:szCs w:val="21"/>
        </w:rPr>
        <w:t>9</w:t>
      </w:r>
      <w:r>
        <w:rPr>
          <w:rFonts w:eastAsia="新宋体" w:hint="eastAsia"/>
          <w:b/>
          <w:szCs w:val="21"/>
        </w:rPr>
        <w:t>．（</w:t>
      </w:r>
      <w:r>
        <w:rPr>
          <w:rFonts w:eastAsia="新宋体"/>
          <w:b/>
          <w:szCs w:val="21"/>
        </w:rPr>
        <w:t>2021</w:t>
      </w:r>
      <w:r>
        <w:rPr>
          <w:rFonts w:eastAsia="新宋体" w:hint="eastAsia"/>
          <w:b/>
          <w:szCs w:val="21"/>
        </w:rPr>
        <w:t>春•岳麓区期中）</w:t>
      </w:r>
      <w:r>
        <w:rPr>
          <w:rFonts w:eastAsia="新宋体" w:hint="eastAsia"/>
          <w:szCs w:val="21"/>
        </w:rPr>
        <w:t>如图所示，电源电压</w:t>
      </w:r>
      <w:r>
        <w:rPr>
          <w:rFonts w:eastAsia="新宋体"/>
          <w:szCs w:val="21"/>
        </w:rPr>
        <w:t>U</w:t>
      </w:r>
      <w:r>
        <w:rPr>
          <w:rFonts w:eastAsia="新宋体" w:hint="eastAsia"/>
          <w:szCs w:val="21"/>
        </w:rPr>
        <w:t>保持不变，定值电阻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的阻值是</w:t>
      </w:r>
      <w:r>
        <w:rPr>
          <w:rFonts w:eastAsia="新宋体"/>
          <w:szCs w:val="21"/>
        </w:rPr>
        <w:t>30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，滑动变阻器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最大阻值为</w:t>
      </w:r>
      <w:r>
        <w:rPr>
          <w:rFonts w:eastAsia="新宋体"/>
          <w:szCs w:val="21"/>
        </w:rPr>
        <w:t>50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．当</w:t>
      </w:r>
      <w:r>
        <w:rPr>
          <w:rFonts w:eastAsia="新宋体"/>
          <w:szCs w:val="21"/>
        </w:rPr>
        <w:t>S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闭合，</w:t>
      </w:r>
      <w:r>
        <w:rPr>
          <w:rFonts w:eastAsia="新宋体"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断开时，电流表示数为</w:t>
      </w:r>
      <w:r>
        <w:rPr>
          <w:rFonts w:eastAsia="新宋体"/>
          <w:szCs w:val="21"/>
        </w:rPr>
        <w:t>0.2A</w:t>
      </w:r>
      <w:r>
        <w:rPr>
          <w:rFonts w:eastAsia="新宋体" w:hint="eastAsia"/>
          <w:szCs w:val="21"/>
        </w:rPr>
        <w:t>；当</w:t>
      </w:r>
      <w:r>
        <w:rPr>
          <w:rFonts w:eastAsia="新宋体"/>
          <w:szCs w:val="21"/>
        </w:rPr>
        <w:t>S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闭合，</w:t>
      </w:r>
      <w:r>
        <w:rPr>
          <w:rFonts w:eastAsia="新宋体"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断开，且滑片</w:t>
      </w:r>
      <w:r>
        <w:rPr>
          <w:rFonts w:eastAsia="新宋体"/>
          <w:szCs w:val="21"/>
        </w:rPr>
        <w:t>P</w:t>
      </w:r>
      <w:r>
        <w:rPr>
          <w:rFonts w:eastAsia="新宋体" w:hint="eastAsia"/>
          <w:szCs w:val="21"/>
        </w:rPr>
        <w:t>在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端时，电流表示数为</w:t>
      </w:r>
      <w:r>
        <w:rPr>
          <w:rFonts w:eastAsia="新宋体"/>
          <w:szCs w:val="21"/>
        </w:rPr>
        <w:t>0.1A</w:t>
      </w:r>
      <w:r>
        <w:rPr>
          <w:rFonts w:eastAsia="新宋体" w:hint="eastAsia"/>
          <w:szCs w:val="21"/>
        </w:rPr>
        <w:t>．求：（不考虑温度对灯丝电阻的影响）</w:t>
      </w:r>
    </w:p>
    <w:p w:rsidR="007043C5" w:rsidRDefault="007043C5" w:rsidP="007043C5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）电源电压</w:t>
      </w:r>
      <w:r>
        <w:rPr>
          <w:rFonts w:eastAsia="新宋体"/>
          <w:szCs w:val="21"/>
        </w:rPr>
        <w:t>U</w:t>
      </w:r>
      <w:r>
        <w:rPr>
          <w:rFonts w:eastAsia="新宋体" w:hint="eastAsia"/>
          <w:szCs w:val="21"/>
        </w:rPr>
        <w:t>。</w:t>
      </w:r>
    </w:p>
    <w:p w:rsidR="007043C5" w:rsidRDefault="007043C5" w:rsidP="007043C5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）灯泡</w:t>
      </w:r>
      <w:r>
        <w:rPr>
          <w:rFonts w:eastAsia="新宋体"/>
          <w:szCs w:val="21"/>
        </w:rPr>
        <w:t>L</w:t>
      </w:r>
      <w:r>
        <w:rPr>
          <w:rFonts w:eastAsia="新宋体" w:hint="eastAsia"/>
          <w:szCs w:val="21"/>
        </w:rPr>
        <w:t>的阻值。</w:t>
      </w:r>
    </w:p>
    <w:p w:rsidR="007043C5" w:rsidRDefault="007043C5" w:rsidP="007043C5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3</w:t>
      </w:r>
      <w:r>
        <w:rPr>
          <w:rFonts w:eastAsia="新宋体" w:hint="eastAsia"/>
          <w:szCs w:val="21"/>
        </w:rPr>
        <w:t>）通过开关通断和滑片移动，该电路工作时的最大总功率是多少。</w:t>
      </w:r>
    </w:p>
    <w:p w:rsidR="007043C5" w:rsidRDefault="007043C5" w:rsidP="007043C5">
      <w:pPr>
        <w:spacing w:line="360" w:lineRule="auto"/>
        <w:ind w:leftChars="130" w:left="273"/>
      </w:pPr>
      <w:r>
        <w:rPr>
          <w:rFonts w:eastAsia="新宋体"/>
          <w:noProof/>
          <w:szCs w:val="21"/>
        </w:rPr>
        <w:drawing>
          <wp:inline distT="0" distB="0" distL="0" distR="0" wp14:anchorId="0C2A01D9" wp14:editId="42959190">
            <wp:extent cx="1579880" cy="1323975"/>
            <wp:effectExtent l="0" t="0" r="1270" b="9525"/>
            <wp:docPr id="2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88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3C5" w:rsidRDefault="007043C5" w:rsidP="007043C5">
      <w:pPr>
        <w:spacing w:line="360" w:lineRule="auto"/>
        <w:ind w:left="274" w:hangingChars="130" w:hanging="274"/>
      </w:pPr>
      <w:r>
        <w:rPr>
          <w:rFonts w:eastAsia="新宋体"/>
          <w:b/>
          <w:szCs w:val="21"/>
        </w:rPr>
        <w:t>10</w:t>
      </w:r>
      <w:r>
        <w:rPr>
          <w:rFonts w:eastAsia="新宋体" w:hint="eastAsia"/>
          <w:b/>
          <w:szCs w:val="21"/>
        </w:rPr>
        <w:t>．（</w:t>
      </w:r>
      <w:r>
        <w:rPr>
          <w:rFonts w:eastAsia="新宋体"/>
          <w:b/>
          <w:szCs w:val="21"/>
        </w:rPr>
        <w:t>2020</w:t>
      </w:r>
      <w:r>
        <w:rPr>
          <w:rFonts w:eastAsia="新宋体" w:hint="eastAsia"/>
          <w:b/>
          <w:szCs w:val="21"/>
        </w:rPr>
        <w:t>秋•广州期中）</w:t>
      </w:r>
      <w:r>
        <w:rPr>
          <w:rFonts w:eastAsia="新宋体" w:hint="eastAsia"/>
          <w:szCs w:val="21"/>
        </w:rPr>
        <w:t>如图所示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＝</w:t>
      </w:r>
      <w:r>
        <w:rPr>
          <w:rFonts w:eastAsia="新宋体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＝</w:t>
      </w:r>
      <w:r>
        <w:rPr>
          <w:rFonts w:eastAsia="新宋体"/>
          <w:szCs w:val="21"/>
        </w:rPr>
        <w:t>30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3</w:t>
      </w:r>
      <w:r>
        <w:rPr>
          <w:rFonts w:eastAsia="新宋体" w:hint="eastAsia"/>
          <w:szCs w:val="21"/>
        </w:rPr>
        <w:t>＝</w:t>
      </w:r>
      <w:r>
        <w:rPr>
          <w:rFonts w:eastAsia="新宋体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．电源电压保持不变，若</w:t>
      </w:r>
      <w:r>
        <w:rPr>
          <w:rFonts w:eastAsia="新宋体"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都断开时电流表示数为</w:t>
      </w:r>
      <w:r>
        <w:rPr>
          <w:rFonts w:eastAsia="新宋体"/>
          <w:szCs w:val="21"/>
        </w:rPr>
        <w:t>0.4A</w:t>
      </w:r>
      <w:r>
        <w:rPr>
          <w:rFonts w:eastAsia="新宋体" w:hint="eastAsia"/>
          <w:szCs w:val="21"/>
        </w:rPr>
        <w:t>，求：</w:t>
      </w:r>
    </w:p>
    <w:p w:rsidR="007043C5" w:rsidRDefault="007043C5" w:rsidP="007043C5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）当</w:t>
      </w:r>
      <w:r>
        <w:rPr>
          <w:rFonts w:eastAsia="新宋体"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闭合，</w:t>
      </w:r>
      <w:r>
        <w:rPr>
          <w:rFonts w:eastAsia="新宋体"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断开时，电流表的示数是多少？</w:t>
      </w:r>
    </w:p>
    <w:p w:rsidR="007043C5" w:rsidRDefault="007043C5" w:rsidP="007043C5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）当</w:t>
      </w:r>
      <w:r>
        <w:rPr>
          <w:rFonts w:eastAsia="新宋体"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闭合时，电路中的总功率是多少？</w:t>
      </w:r>
    </w:p>
    <w:p w:rsidR="007043C5" w:rsidRDefault="007043C5" w:rsidP="007043C5">
      <w:pPr>
        <w:spacing w:line="360" w:lineRule="auto"/>
        <w:ind w:leftChars="130" w:left="273"/>
      </w:pPr>
      <w:r>
        <w:rPr>
          <w:rFonts w:eastAsia="新宋体"/>
          <w:noProof/>
          <w:szCs w:val="21"/>
        </w:rPr>
        <w:lastRenderedPageBreak/>
        <w:drawing>
          <wp:inline distT="0" distB="0" distL="0" distR="0">
            <wp:extent cx="1477645" cy="936625"/>
            <wp:effectExtent l="0" t="0" r="8255" b="0"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93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84C" w:rsidRPr="005813F9" w:rsidRDefault="007043C5" w:rsidP="007043C5">
      <w:pPr>
        <w:widowControl/>
        <w:spacing w:line="360" w:lineRule="auto"/>
        <w:jc w:val="left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3ED9BCB6" wp14:editId="422973FA">
            <wp:simplePos x="0" y="0"/>
            <wp:positionH relativeFrom="page">
              <wp:posOffset>12649200</wp:posOffset>
            </wp:positionH>
            <wp:positionV relativeFrom="page">
              <wp:posOffset>11531600</wp:posOffset>
            </wp:positionV>
            <wp:extent cx="495300" cy="381000"/>
            <wp:effectExtent l="0" t="0" r="0" b="0"/>
            <wp:wrapNone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4284C" w:rsidRPr="005813F9" w:rsidSect="00D65491">
      <w:headerReference w:type="default" r:id="rId32"/>
      <w:pgSz w:w="11907" w:h="16839" w:code="9"/>
      <w:pgMar w:top="1814" w:right="1304" w:bottom="964" w:left="1191" w:header="1134" w:footer="90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F9A" w:rsidRDefault="00234F9A" w:rsidP="001B0958">
      <w:r>
        <w:separator/>
      </w:r>
    </w:p>
  </w:endnote>
  <w:endnote w:type="continuationSeparator" w:id="0">
    <w:p w:rsidR="00234F9A" w:rsidRDefault="00234F9A" w:rsidP="001B0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F9A" w:rsidRDefault="00234F9A" w:rsidP="001B0958">
      <w:r>
        <w:separator/>
      </w:r>
    </w:p>
  </w:footnote>
  <w:footnote w:type="continuationSeparator" w:id="0">
    <w:p w:rsidR="00234F9A" w:rsidRDefault="00234F9A" w:rsidP="001B0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958" w:rsidRPr="001B0958" w:rsidRDefault="0087107A" w:rsidP="001B0958">
    <w:pPr>
      <w:pStyle w:val="a3"/>
    </w:pPr>
    <w:r>
      <w:rPr>
        <w:rFonts w:hint="eastAsia"/>
      </w:rPr>
      <w:t>2021</w:t>
    </w:r>
    <w:r w:rsidR="001B0958" w:rsidRPr="001B0958">
      <w:rPr>
        <w:rFonts w:hint="eastAsia"/>
      </w:rPr>
      <w:t>-</w:t>
    </w:r>
    <w:r>
      <w:rPr>
        <w:rFonts w:hint="eastAsia"/>
      </w:rPr>
      <w:t>2022</w:t>
    </w:r>
    <w:r w:rsidR="001B0958" w:rsidRPr="001B0958">
      <w:rPr>
        <w:rFonts w:hint="eastAsia"/>
      </w:rPr>
      <w:t>学年人教版九年级物理全一册同步精品课堂资源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F53"/>
    <w:rsid w:val="00150F53"/>
    <w:rsid w:val="001B0958"/>
    <w:rsid w:val="00234F9A"/>
    <w:rsid w:val="00365F4E"/>
    <w:rsid w:val="005813F9"/>
    <w:rsid w:val="00695CB4"/>
    <w:rsid w:val="006E2651"/>
    <w:rsid w:val="007043C5"/>
    <w:rsid w:val="007305A9"/>
    <w:rsid w:val="00755545"/>
    <w:rsid w:val="0084674D"/>
    <w:rsid w:val="0087107A"/>
    <w:rsid w:val="0094284C"/>
    <w:rsid w:val="00A12C3D"/>
    <w:rsid w:val="00AC7A03"/>
    <w:rsid w:val="00C347E7"/>
    <w:rsid w:val="00CA1B7E"/>
    <w:rsid w:val="00D65491"/>
    <w:rsid w:val="00DA1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95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0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09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09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095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095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095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95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0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09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09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095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095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095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5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457</Words>
  <Characters>2609</Characters>
  <Application>Microsoft Office Word</Application>
  <DocSecurity>0</DocSecurity>
  <Lines>21</Lines>
  <Paragraphs>6</Paragraphs>
  <ScaleCrop>false</ScaleCrop>
  <Company>China</Company>
  <LinksUpToDate>false</LinksUpToDate>
  <CharactersWithSpaces>3060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2021-08-19T03:17:00Z</dcterms:created>
  <dcterms:modified xsi:type="dcterms:W3CDTF">2021-08-19T03:17:00Z</dcterms:modified>
</cp:coreProperties>
</file>